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565" w:rsidRPr="00553805" w:rsidRDefault="00D1437F" w:rsidP="00553805">
      <w:pPr>
        <w:pStyle w:val="Default"/>
        <w:spacing w:line="480" w:lineRule="auto"/>
        <w:jc w:val="both"/>
        <w:rPr>
          <w:rFonts w:ascii="Broadway" w:hAnsi="Broadway" w:cstheme="majorBidi"/>
          <w:b/>
          <w:bCs/>
          <w:sz w:val="40"/>
          <w:szCs w:val="40"/>
        </w:rPr>
      </w:pPr>
      <w:r w:rsidRPr="00553805">
        <w:rPr>
          <w:rFonts w:ascii="Broadway" w:hAnsi="Broadway" w:cstheme="majorBidi"/>
          <w:b/>
          <w:bCs/>
          <w:sz w:val="40"/>
          <w:szCs w:val="40"/>
        </w:rPr>
        <w:t>Chapter one</w:t>
      </w:r>
      <w:r w:rsidR="003365B3">
        <w:rPr>
          <w:rFonts w:ascii="Broadway" w:hAnsi="Broadway" w:cstheme="majorBidi"/>
          <w:b/>
          <w:bCs/>
          <w:sz w:val="40"/>
          <w:szCs w:val="40"/>
        </w:rPr>
        <w:t>:</w:t>
      </w:r>
    </w:p>
    <w:p w:rsidR="00221565" w:rsidRDefault="00221565" w:rsidP="003B3AE4">
      <w:pPr>
        <w:autoSpaceDE w:val="0"/>
        <w:autoSpaceDN w:val="0"/>
        <w:adjustRightInd w:val="0"/>
        <w:spacing w:after="0" w:line="360" w:lineRule="auto"/>
        <w:jc w:val="both"/>
        <w:rPr>
          <w:rFonts w:ascii="Times New Roman" w:hAnsi="Times New Roman" w:cs="Times New Roman"/>
          <w:b/>
          <w:bCs/>
          <w:sz w:val="28"/>
          <w:szCs w:val="28"/>
        </w:rPr>
      </w:pPr>
    </w:p>
    <w:p w:rsidR="00DB59F5" w:rsidRPr="002931A6" w:rsidRDefault="00DB59F5" w:rsidP="003B3AE4">
      <w:pPr>
        <w:autoSpaceDE w:val="0"/>
        <w:autoSpaceDN w:val="0"/>
        <w:adjustRightInd w:val="0"/>
        <w:spacing w:after="0" w:line="360" w:lineRule="auto"/>
        <w:jc w:val="both"/>
        <w:rPr>
          <w:rFonts w:ascii="Times New Roman" w:hAnsi="Times New Roman" w:cs="Times New Roman"/>
          <w:b/>
          <w:bCs/>
          <w:i/>
          <w:iCs/>
          <w:sz w:val="36"/>
          <w:szCs w:val="36"/>
        </w:rPr>
      </w:pPr>
      <w:r>
        <w:rPr>
          <w:rFonts w:ascii="Times New Roman" w:hAnsi="Times New Roman" w:cs="Times New Roman"/>
          <w:b/>
          <w:bCs/>
          <w:sz w:val="28"/>
          <w:szCs w:val="28"/>
        </w:rPr>
        <w:tab/>
      </w:r>
      <w:r>
        <w:rPr>
          <w:rFonts w:ascii="Times New Roman" w:hAnsi="Times New Roman" w:cs="Times New Roman"/>
          <w:b/>
          <w:bCs/>
          <w:sz w:val="28"/>
          <w:szCs w:val="28"/>
        </w:rPr>
        <w:tab/>
      </w:r>
      <w:r w:rsidR="002931A6" w:rsidRPr="002931A6">
        <w:rPr>
          <w:rFonts w:ascii="Times New Roman" w:hAnsi="Times New Roman" w:cs="Times New Roman"/>
          <w:b/>
          <w:bCs/>
          <w:i/>
          <w:iCs/>
          <w:sz w:val="36"/>
          <w:szCs w:val="36"/>
        </w:rPr>
        <w:t>Introduction and Preface</w:t>
      </w:r>
      <w:r w:rsidRPr="002931A6">
        <w:rPr>
          <w:rFonts w:ascii="Times New Roman" w:hAnsi="Times New Roman" w:cs="Times New Roman"/>
          <w:b/>
          <w:bCs/>
          <w:i/>
          <w:iCs/>
          <w:sz w:val="36"/>
          <w:szCs w:val="36"/>
        </w:rPr>
        <w:tab/>
      </w:r>
    </w:p>
    <w:p w:rsidR="002931A6" w:rsidRDefault="007F6956" w:rsidP="003B3AE4">
      <w:pPr>
        <w:autoSpaceDE w:val="0"/>
        <w:autoSpaceDN w:val="0"/>
        <w:adjustRightInd w:val="0"/>
        <w:spacing w:after="0" w:line="360" w:lineRule="auto"/>
        <w:jc w:val="both"/>
        <w:rPr>
          <w:rFonts w:ascii="Times New Roman" w:hAnsi="Times New Roman" w:cs="Times New Roman"/>
          <w:b/>
          <w:bCs/>
          <w:sz w:val="28"/>
          <w:szCs w:val="28"/>
        </w:rPr>
      </w:pPr>
      <w:r>
        <w:rPr>
          <w:rFonts w:ascii="Times New Roman" w:hAnsi="Times New Roman" w:cs="Times New Roman"/>
          <w:b/>
          <w:bCs/>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0;margin-top:13.2pt;width:197.25pt;height:0;z-index:251658240" o:connectortype="straight"/>
        </w:pict>
      </w:r>
    </w:p>
    <w:p w:rsidR="002931A6" w:rsidRDefault="002931A6" w:rsidP="009A3802">
      <w:pPr>
        <w:autoSpaceDE w:val="0"/>
        <w:autoSpaceDN w:val="0"/>
        <w:adjustRightInd w:val="0"/>
        <w:spacing w:after="0" w:line="480" w:lineRule="auto"/>
        <w:ind w:left="1440"/>
        <w:rPr>
          <w:rFonts w:ascii="Times New Roman" w:hAnsi="Times New Roman" w:cs="Times New Roman"/>
          <w:b/>
          <w:bCs/>
          <w:sz w:val="32"/>
          <w:szCs w:val="32"/>
        </w:rPr>
      </w:pPr>
      <w:r>
        <w:rPr>
          <w:rFonts w:ascii="Times New Roman" w:hAnsi="Times New Roman" w:cs="Times New Roman"/>
          <w:b/>
          <w:bCs/>
          <w:sz w:val="28"/>
          <w:szCs w:val="28"/>
        </w:rPr>
        <w:br/>
      </w:r>
      <w:r w:rsidRPr="002931A6">
        <w:rPr>
          <w:rFonts w:ascii="Times New Roman" w:hAnsi="Times New Roman" w:cs="Times New Roman"/>
          <w:b/>
          <w:bCs/>
          <w:sz w:val="32"/>
          <w:szCs w:val="32"/>
        </w:rPr>
        <w:t>1.1 Introduction</w:t>
      </w:r>
      <w:r w:rsidR="009A3802">
        <w:rPr>
          <w:rFonts w:ascii="Times New Roman" w:hAnsi="Times New Roman" w:cs="Times New Roman"/>
          <w:b/>
          <w:bCs/>
          <w:sz w:val="32"/>
          <w:szCs w:val="32"/>
        </w:rPr>
        <w:t>.</w:t>
      </w:r>
    </w:p>
    <w:p w:rsidR="002931A6" w:rsidRDefault="002931A6" w:rsidP="009A3802">
      <w:pPr>
        <w:autoSpaceDE w:val="0"/>
        <w:autoSpaceDN w:val="0"/>
        <w:adjustRightInd w:val="0"/>
        <w:spacing w:after="0" w:line="480" w:lineRule="auto"/>
        <w:ind w:left="1440"/>
        <w:rPr>
          <w:rFonts w:ascii="Times New Roman" w:hAnsi="Times New Roman" w:cs="Times New Roman"/>
          <w:b/>
          <w:bCs/>
          <w:sz w:val="32"/>
          <w:szCs w:val="32"/>
        </w:rPr>
      </w:pPr>
      <w:r>
        <w:rPr>
          <w:rFonts w:ascii="Times New Roman" w:hAnsi="Times New Roman" w:cs="Times New Roman"/>
          <w:b/>
          <w:bCs/>
          <w:sz w:val="32"/>
          <w:szCs w:val="32"/>
        </w:rPr>
        <w:t>1.2 Preface</w:t>
      </w:r>
      <w:r w:rsidR="009A3802">
        <w:rPr>
          <w:rFonts w:ascii="Times New Roman" w:hAnsi="Times New Roman" w:cs="Times New Roman"/>
          <w:b/>
          <w:bCs/>
          <w:sz w:val="32"/>
          <w:szCs w:val="32"/>
        </w:rPr>
        <w:t>.</w:t>
      </w:r>
    </w:p>
    <w:p w:rsidR="002931A6" w:rsidRDefault="002931A6" w:rsidP="009A3802">
      <w:pPr>
        <w:autoSpaceDE w:val="0"/>
        <w:autoSpaceDN w:val="0"/>
        <w:adjustRightInd w:val="0"/>
        <w:spacing w:after="0" w:line="480" w:lineRule="auto"/>
        <w:ind w:left="1440"/>
        <w:rPr>
          <w:rFonts w:ascii="Times New Roman" w:hAnsi="Times New Roman" w:cs="Times New Roman"/>
          <w:b/>
          <w:bCs/>
          <w:sz w:val="32"/>
          <w:szCs w:val="32"/>
        </w:rPr>
      </w:pPr>
      <w:r>
        <w:rPr>
          <w:rFonts w:ascii="Times New Roman" w:hAnsi="Times New Roman" w:cs="Times New Roman"/>
          <w:b/>
          <w:bCs/>
          <w:sz w:val="32"/>
          <w:szCs w:val="32"/>
        </w:rPr>
        <w:t>1.3 Project Objectives</w:t>
      </w:r>
      <w:r w:rsidR="009A3802">
        <w:rPr>
          <w:rFonts w:ascii="Times New Roman" w:hAnsi="Times New Roman" w:cs="Times New Roman"/>
          <w:b/>
          <w:bCs/>
          <w:sz w:val="32"/>
          <w:szCs w:val="32"/>
        </w:rPr>
        <w:t>.</w:t>
      </w:r>
    </w:p>
    <w:p w:rsidR="002931A6" w:rsidRDefault="002931A6" w:rsidP="009A3802">
      <w:pPr>
        <w:autoSpaceDE w:val="0"/>
        <w:autoSpaceDN w:val="0"/>
        <w:adjustRightInd w:val="0"/>
        <w:spacing w:after="0" w:line="480" w:lineRule="auto"/>
        <w:ind w:left="1440"/>
        <w:rPr>
          <w:rFonts w:ascii="Times New Roman" w:hAnsi="Times New Roman" w:cs="Times New Roman"/>
          <w:b/>
          <w:bCs/>
          <w:sz w:val="32"/>
          <w:szCs w:val="32"/>
        </w:rPr>
      </w:pPr>
      <w:r>
        <w:rPr>
          <w:rFonts w:ascii="Times New Roman" w:hAnsi="Times New Roman" w:cs="Times New Roman"/>
          <w:b/>
          <w:bCs/>
          <w:sz w:val="32"/>
          <w:szCs w:val="32"/>
        </w:rPr>
        <w:t>1.4 Robot Background</w:t>
      </w:r>
      <w:r w:rsidR="009A3802">
        <w:rPr>
          <w:rFonts w:ascii="Times New Roman" w:hAnsi="Times New Roman" w:cs="Times New Roman"/>
          <w:b/>
          <w:bCs/>
          <w:sz w:val="32"/>
          <w:szCs w:val="32"/>
        </w:rPr>
        <w:t>.</w:t>
      </w:r>
    </w:p>
    <w:p w:rsidR="002931A6" w:rsidRPr="002931A6" w:rsidRDefault="002931A6" w:rsidP="002931A6">
      <w:pPr>
        <w:autoSpaceDE w:val="0"/>
        <w:autoSpaceDN w:val="0"/>
        <w:adjustRightInd w:val="0"/>
        <w:spacing w:after="0" w:line="360" w:lineRule="auto"/>
        <w:ind w:left="1440"/>
        <w:jc w:val="both"/>
        <w:rPr>
          <w:rFonts w:ascii="Times New Roman" w:hAnsi="Times New Roman" w:cs="Times New Roman"/>
          <w:b/>
          <w:bCs/>
          <w:sz w:val="32"/>
          <w:szCs w:val="32"/>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2931A6" w:rsidRDefault="002931A6" w:rsidP="003B3AE4">
      <w:pPr>
        <w:autoSpaceDE w:val="0"/>
        <w:autoSpaceDN w:val="0"/>
        <w:adjustRightInd w:val="0"/>
        <w:spacing w:after="0" w:line="360" w:lineRule="auto"/>
        <w:jc w:val="both"/>
        <w:rPr>
          <w:rFonts w:ascii="Times New Roman" w:hAnsi="Times New Roman" w:cs="Times New Roman"/>
          <w:b/>
          <w:bCs/>
          <w:sz w:val="28"/>
          <w:szCs w:val="28"/>
        </w:rPr>
      </w:pPr>
    </w:p>
    <w:p w:rsidR="008E6097" w:rsidRDefault="008E6097" w:rsidP="003B3AE4">
      <w:pPr>
        <w:autoSpaceDE w:val="0"/>
        <w:autoSpaceDN w:val="0"/>
        <w:adjustRightInd w:val="0"/>
        <w:spacing w:after="0" w:line="360" w:lineRule="auto"/>
        <w:jc w:val="both"/>
        <w:rPr>
          <w:rFonts w:ascii="Times New Roman" w:hAnsi="Times New Roman" w:cs="Times New Roman"/>
          <w:b/>
          <w:bCs/>
          <w:sz w:val="28"/>
          <w:szCs w:val="28"/>
        </w:rPr>
      </w:pPr>
    </w:p>
    <w:p w:rsidR="008E6097" w:rsidRDefault="008E6097" w:rsidP="003B3AE4">
      <w:pPr>
        <w:autoSpaceDE w:val="0"/>
        <w:autoSpaceDN w:val="0"/>
        <w:adjustRightInd w:val="0"/>
        <w:spacing w:after="0" w:line="360" w:lineRule="auto"/>
        <w:jc w:val="both"/>
        <w:rPr>
          <w:rFonts w:ascii="Times New Roman" w:hAnsi="Times New Roman" w:cs="Times New Roman"/>
          <w:b/>
          <w:bCs/>
          <w:sz w:val="28"/>
          <w:szCs w:val="28"/>
        </w:rPr>
      </w:pPr>
    </w:p>
    <w:p w:rsidR="005026C6" w:rsidRPr="00E121A8" w:rsidRDefault="00B52556" w:rsidP="003B3AE4">
      <w:pPr>
        <w:autoSpaceDE w:val="0"/>
        <w:autoSpaceDN w:val="0"/>
        <w:adjustRightInd w:val="0"/>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1.1 </w:t>
      </w:r>
      <w:r w:rsidR="005026C6" w:rsidRPr="00E121A8">
        <w:rPr>
          <w:rFonts w:ascii="Times New Roman" w:hAnsi="Times New Roman" w:cs="Times New Roman"/>
          <w:b/>
          <w:bCs/>
          <w:sz w:val="28"/>
          <w:szCs w:val="28"/>
        </w:rPr>
        <w:t>Introduction</w:t>
      </w:r>
    </w:p>
    <w:p w:rsidR="007168A7" w:rsidRDefault="002931A6" w:rsidP="002931A6">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br/>
      </w: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007168A7">
        <w:rPr>
          <w:rFonts w:ascii="Times New Roman" w:hAnsi="Times New Roman" w:cs="Times New Roman"/>
          <w:sz w:val="24"/>
          <w:szCs w:val="24"/>
        </w:rPr>
        <w:t xml:space="preserve">In this chapter we </w:t>
      </w:r>
      <w:r w:rsidR="004F200E">
        <w:rPr>
          <w:rFonts w:ascii="Times New Roman" w:hAnsi="Times New Roman" w:cs="Times New Roman"/>
          <w:sz w:val="24"/>
          <w:szCs w:val="24"/>
        </w:rPr>
        <w:t xml:space="preserve">try to let you </w:t>
      </w:r>
      <w:r w:rsidR="00315975">
        <w:rPr>
          <w:rFonts w:ascii="Times New Roman" w:hAnsi="Times New Roman" w:cs="Times New Roman"/>
          <w:sz w:val="24"/>
          <w:szCs w:val="24"/>
        </w:rPr>
        <w:t>understand the main ideas of the whole chapters</w:t>
      </w:r>
      <w:r w:rsidR="00EE75FD">
        <w:rPr>
          <w:rFonts w:ascii="Times New Roman" w:hAnsi="Times New Roman" w:cs="Times New Roman"/>
          <w:sz w:val="24"/>
          <w:szCs w:val="24"/>
        </w:rPr>
        <w:t xml:space="preserve"> of the work</w:t>
      </w:r>
      <w:r w:rsidR="00883201">
        <w:rPr>
          <w:rFonts w:ascii="Times New Roman" w:hAnsi="Times New Roman" w:cs="Times New Roman"/>
          <w:sz w:val="24"/>
          <w:szCs w:val="24"/>
        </w:rPr>
        <w:t>, and to let you recognize the robot background and their history.</w:t>
      </w:r>
    </w:p>
    <w:p w:rsidR="001C5D51" w:rsidRPr="007168A7" w:rsidRDefault="004F200E" w:rsidP="007168A7">
      <w:pPr>
        <w:autoSpaceDE w:val="0"/>
        <w:autoSpaceDN w:val="0"/>
        <w:adjustRightInd w:val="0"/>
        <w:spacing w:after="0" w:line="360" w:lineRule="auto"/>
        <w:ind w:firstLine="720"/>
        <w:jc w:val="both"/>
        <w:rPr>
          <w:rFonts w:ascii="Times New Roman" w:hAnsi="Times New Roman" w:cs="Times New Roman"/>
          <w:b/>
          <w:bCs/>
          <w:sz w:val="24"/>
          <w:szCs w:val="24"/>
        </w:rPr>
      </w:pPr>
      <w:r>
        <w:rPr>
          <w:rFonts w:ascii="Times New Roman" w:hAnsi="Times New Roman" w:cs="Times New Roman"/>
          <w:sz w:val="24"/>
          <w:szCs w:val="24"/>
        </w:rPr>
        <w:t>In</w:t>
      </w:r>
      <w:r w:rsidR="00315975">
        <w:rPr>
          <w:rFonts w:ascii="Times New Roman" w:hAnsi="Times New Roman" w:cs="Times New Roman"/>
          <w:sz w:val="24"/>
          <w:szCs w:val="24"/>
        </w:rPr>
        <w:t xml:space="preserve"> first chapter we</w:t>
      </w:r>
      <w:r>
        <w:rPr>
          <w:rFonts w:ascii="Times New Roman" w:hAnsi="Times New Roman" w:cs="Times New Roman"/>
          <w:sz w:val="24"/>
          <w:szCs w:val="24"/>
        </w:rPr>
        <w:t xml:space="preserve"> are talking about  </w:t>
      </w:r>
      <w:r w:rsidR="00315975">
        <w:rPr>
          <w:rFonts w:ascii="Times New Roman" w:hAnsi="Times New Roman" w:cs="Times New Roman"/>
          <w:sz w:val="24"/>
          <w:szCs w:val="24"/>
        </w:rPr>
        <w:t>the objective of our robot and the planning schedule then we start a preface of robots and their some backgrounds, the needs which lead the engineers to invent the robot</w:t>
      </w:r>
      <w:r w:rsidR="001C5D51">
        <w:rPr>
          <w:rFonts w:ascii="Times New Roman" w:hAnsi="Times New Roman" w:cs="Times New Roman"/>
          <w:sz w:val="24"/>
          <w:szCs w:val="24"/>
        </w:rPr>
        <w:t>s, history of robots…etc.</w:t>
      </w:r>
    </w:p>
    <w:p w:rsidR="00FE4609" w:rsidRDefault="009E49AA" w:rsidP="007168A7">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In</w:t>
      </w:r>
      <w:r w:rsidR="001C5D51">
        <w:rPr>
          <w:rFonts w:ascii="Times New Roman" w:hAnsi="Times New Roman" w:cs="Times New Roman"/>
          <w:sz w:val="24"/>
          <w:szCs w:val="24"/>
        </w:rPr>
        <w:t xml:space="preserve"> “chapter two” we show the theoretical</w:t>
      </w:r>
      <w:r w:rsidR="003D08BD">
        <w:rPr>
          <w:rFonts w:ascii="Times New Roman" w:hAnsi="Times New Roman" w:cs="Times New Roman"/>
          <w:sz w:val="24"/>
          <w:szCs w:val="24"/>
        </w:rPr>
        <w:t xml:space="preserve"> components and the subsystems of robots which they are commonly used in building them,</w:t>
      </w:r>
      <w:r w:rsidR="006F5DB4">
        <w:rPr>
          <w:rFonts w:ascii="Times New Roman" w:hAnsi="Times New Roman" w:cs="Times New Roman"/>
          <w:sz w:val="24"/>
          <w:szCs w:val="24"/>
        </w:rPr>
        <w:t xml:space="preserve"> such that the types of actuators used</w:t>
      </w:r>
      <w:r w:rsidR="00FE4609">
        <w:rPr>
          <w:rFonts w:ascii="Times New Roman" w:hAnsi="Times New Roman" w:cs="Times New Roman"/>
          <w:sz w:val="24"/>
          <w:szCs w:val="24"/>
        </w:rPr>
        <w:t>,</w:t>
      </w:r>
      <w:r w:rsidR="006F5DB4">
        <w:rPr>
          <w:rFonts w:ascii="Times New Roman" w:hAnsi="Times New Roman" w:cs="Times New Roman"/>
          <w:sz w:val="24"/>
          <w:szCs w:val="24"/>
        </w:rPr>
        <w:t xml:space="preserve"> the motors</w:t>
      </w:r>
      <w:r w:rsidR="00FE4609">
        <w:rPr>
          <w:rFonts w:ascii="Times New Roman" w:hAnsi="Times New Roman" w:cs="Times New Roman"/>
          <w:sz w:val="24"/>
          <w:szCs w:val="24"/>
        </w:rPr>
        <w:t>, the sensors, the power sources, the encoders, controlling the robots, the method of programming…etc</w:t>
      </w:r>
    </w:p>
    <w:p w:rsidR="00634129" w:rsidRPr="00FE4609" w:rsidRDefault="00FE4609" w:rsidP="007168A7">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In chapter</w:t>
      </w:r>
      <w:r w:rsidR="00634129">
        <w:rPr>
          <w:rFonts w:ascii="Times New Roman" w:hAnsi="Times New Roman" w:cs="Times New Roman"/>
          <w:b/>
          <w:bCs/>
          <w:sz w:val="24"/>
          <w:szCs w:val="24"/>
        </w:rPr>
        <w:t xml:space="preserve"> </w:t>
      </w:r>
      <w:r>
        <w:rPr>
          <w:rFonts w:ascii="Times New Roman" w:hAnsi="Times New Roman" w:cs="Times New Roman"/>
          <w:sz w:val="24"/>
          <w:szCs w:val="24"/>
        </w:rPr>
        <w:t>th</w:t>
      </w:r>
      <w:r w:rsidR="003B5390">
        <w:rPr>
          <w:rFonts w:ascii="Times New Roman" w:hAnsi="Times New Roman" w:cs="Times New Roman"/>
          <w:sz w:val="24"/>
          <w:szCs w:val="24"/>
        </w:rPr>
        <w:t>ree we start our project design we talking about the frame and the body of the robot, the gears used, the sensors,</w:t>
      </w:r>
      <w:r w:rsidR="00D20EE7">
        <w:rPr>
          <w:rFonts w:ascii="Times New Roman" w:hAnsi="Times New Roman" w:cs="Times New Roman"/>
          <w:sz w:val="24"/>
          <w:szCs w:val="24"/>
        </w:rPr>
        <w:t xml:space="preserve"> the pulleys</w:t>
      </w:r>
      <w:r w:rsidR="005505A9">
        <w:rPr>
          <w:rFonts w:ascii="Times New Roman" w:hAnsi="Times New Roman" w:cs="Times New Roman"/>
          <w:sz w:val="24"/>
          <w:szCs w:val="24"/>
        </w:rPr>
        <w:t>,</w:t>
      </w:r>
      <w:r w:rsidR="003B5390">
        <w:rPr>
          <w:rFonts w:ascii="Times New Roman" w:hAnsi="Times New Roman" w:cs="Times New Roman"/>
          <w:sz w:val="24"/>
          <w:szCs w:val="24"/>
        </w:rPr>
        <w:t xml:space="preserve"> the motors that fitting</w:t>
      </w:r>
      <w:r w:rsidR="00D20EE7">
        <w:rPr>
          <w:rFonts w:ascii="Times New Roman" w:hAnsi="Times New Roman" w:cs="Times New Roman"/>
          <w:sz w:val="24"/>
          <w:szCs w:val="24"/>
        </w:rPr>
        <w:t xml:space="preserve"> our robot and their controlling method, starting, braking, speed control,</w:t>
      </w:r>
      <w:r w:rsidR="005505A9">
        <w:rPr>
          <w:rFonts w:ascii="Times New Roman" w:hAnsi="Times New Roman" w:cs="Times New Roman"/>
          <w:sz w:val="24"/>
          <w:szCs w:val="24"/>
        </w:rPr>
        <w:t xml:space="preserve"> the wheels,</w:t>
      </w:r>
      <w:r w:rsidR="0050034B">
        <w:rPr>
          <w:rFonts w:ascii="Times New Roman" w:hAnsi="Times New Roman" w:cs="Times New Roman"/>
          <w:sz w:val="24"/>
          <w:szCs w:val="24"/>
        </w:rPr>
        <w:t xml:space="preserve"> we talking about the balance, because it is a great issue</w:t>
      </w:r>
      <w:r w:rsidR="006A3CD3">
        <w:rPr>
          <w:rFonts w:ascii="Times New Roman" w:hAnsi="Times New Roman" w:cs="Times New Roman"/>
          <w:sz w:val="24"/>
          <w:szCs w:val="24"/>
        </w:rPr>
        <w:t xml:space="preserve"> should be taken into </w:t>
      </w:r>
      <w:r w:rsidR="005C2A4E">
        <w:rPr>
          <w:rFonts w:ascii="Times New Roman" w:hAnsi="Times New Roman" w:cs="Times New Roman"/>
          <w:sz w:val="24"/>
          <w:szCs w:val="24"/>
        </w:rPr>
        <w:t>consideration</w:t>
      </w:r>
      <w:r w:rsidR="0050034B">
        <w:rPr>
          <w:rFonts w:ascii="Times New Roman" w:hAnsi="Times New Roman" w:cs="Times New Roman"/>
          <w:sz w:val="24"/>
          <w:szCs w:val="24"/>
        </w:rPr>
        <w:t xml:space="preserve"> in the design. </w:t>
      </w:r>
      <w:r w:rsidR="00D20EE7">
        <w:rPr>
          <w:rFonts w:ascii="Times New Roman" w:hAnsi="Times New Roman" w:cs="Times New Roman"/>
          <w:sz w:val="24"/>
          <w:szCs w:val="24"/>
        </w:rPr>
        <w:t xml:space="preserve"> </w:t>
      </w:r>
      <w:r w:rsidR="003B5390">
        <w:rPr>
          <w:rFonts w:ascii="Times New Roman" w:hAnsi="Times New Roman" w:cs="Times New Roman"/>
          <w:sz w:val="24"/>
          <w:szCs w:val="24"/>
        </w:rPr>
        <w:t xml:space="preserve"> </w:t>
      </w:r>
    </w:p>
    <w:p w:rsidR="00634129" w:rsidRDefault="00634129" w:rsidP="00D06B0B">
      <w:pPr>
        <w:autoSpaceDE w:val="0"/>
        <w:autoSpaceDN w:val="0"/>
        <w:adjustRightInd w:val="0"/>
        <w:spacing w:after="0" w:line="240" w:lineRule="auto"/>
        <w:rPr>
          <w:rFonts w:ascii="Times New Roman" w:hAnsi="Times New Roman" w:cs="Times New Roman"/>
          <w:b/>
          <w:bCs/>
          <w:sz w:val="24"/>
          <w:szCs w:val="24"/>
        </w:rPr>
      </w:pPr>
    </w:p>
    <w:p w:rsidR="004501D7" w:rsidRPr="00726F44" w:rsidRDefault="00B52556" w:rsidP="00C56DC9">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1.2</w:t>
      </w:r>
      <w:r w:rsidR="00726F44" w:rsidRPr="00726F44">
        <w:rPr>
          <w:rFonts w:ascii="Times New Roman" w:hAnsi="Times New Roman" w:cs="Times New Roman"/>
          <w:b/>
          <w:bCs/>
          <w:sz w:val="24"/>
          <w:szCs w:val="24"/>
        </w:rPr>
        <w:t xml:space="preserve"> </w:t>
      </w:r>
      <w:r w:rsidR="00634129">
        <w:rPr>
          <w:rFonts w:ascii="Times New Roman" w:hAnsi="Times New Roman" w:cs="Times New Roman"/>
          <w:b/>
          <w:bCs/>
          <w:sz w:val="24"/>
          <w:szCs w:val="24"/>
        </w:rPr>
        <w:t>P</w:t>
      </w:r>
      <w:r w:rsidR="00A278F6">
        <w:rPr>
          <w:rFonts w:ascii="Times New Roman" w:hAnsi="Times New Roman" w:cs="Times New Roman"/>
          <w:b/>
          <w:bCs/>
          <w:sz w:val="24"/>
          <w:szCs w:val="24"/>
        </w:rPr>
        <w:t>reface</w:t>
      </w:r>
    </w:p>
    <w:p w:rsidR="004501D7" w:rsidRDefault="004501D7" w:rsidP="00C56DC9">
      <w:pPr>
        <w:autoSpaceDE w:val="0"/>
        <w:autoSpaceDN w:val="0"/>
        <w:adjustRightInd w:val="0"/>
        <w:spacing w:after="0" w:line="360" w:lineRule="auto"/>
        <w:jc w:val="both"/>
        <w:rPr>
          <w:rFonts w:asciiTheme="majorBidi" w:hAnsiTheme="majorBidi" w:cstheme="majorBidi"/>
          <w:sz w:val="24"/>
          <w:szCs w:val="24"/>
        </w:rPr>
      </w:pPr>
    </w:p>
    <w:p w:rsidR="004501D7" w:rsidRPr="00726F44" w:rsidRDefault="004501D7" w:rsidP="005B689A">
      <w:pPr>
        <w:autoSpaceDE w:val="0"/>
        <w:autoSpaceDN w:val="0"/>
        <w:adjustRightInd w:val="0"/>
        <w:spacing w:after="0" w:line="360" w:lineRule="auto"/>
        <w:ind w:firstLine="720"/>
        <w:jc w:val="both"/>
        <w:rPr>
          <w:rFonts w:asciiTheme="majorBidi" w:hAnsiTheme="majorBidi" w:cstheme="majorBidi"/>
          <w:sz w:val="24"/>
          <w:szCs w:val="24"/>
        </w:rPr>
      </w:pPr>
      <w:r w:rsidRPr="00726F44">
        <w:rPr>
          <w:rFonts w:asciiTheme="majorBidi" w:hAnsiTheme="majorBidi" w:cstheme="majorBidi"/>
          <w:sz w:val="24"/>
          <w:szCs w:val="24"/>
        </w:rPr>
        <w:t xml:space="preserve">Robotics has achieved its greatest success to date in the world of industrial manufacturing. Robot arms, or </w:t>
      </w:r>
      <w:r w:rsidRPr="00726F44">
        <w:rPr>
          <w:rFonts w:asciiTheme="majorBidi" w:hAnsiTheme="majorBidi" w:cstheme="majorBidi"/>
          <w:i/>
          <w:iCs/>
          <w:sz w:val="24"/>
          <w:szCs w:val="24"/>
        </w:rPr>
        <w:t>manipulators</w:t>
      </w:r>
      <w:r w:rsidRPr="00726F44">
        <w:rPr>
          <w:rFonts w:asciiTheme="majorBidi" w:hAnsiTheme="majorBidi" w:cstheme="majorBidi"/>
          <w:sz w:val="24"/>
          <w:szCs w:val="24"/>
        </w:rPr>
        <w:t>, comprise a 2 billion dollar industry. Bolted at its shoulder to a specific position in the assembly line, the robot arm can move with great speed and accuracy to perform repetitive tasks such as spot welding and painting (figure 1.1). In the electronics industry, manipulators place surface-mounted components with superhuman precision, making the portable telephone and laptop computer possible.</w:t>
      </w:r>
    </w:p>
    <w:p w:rsidR="004501D7" w:rsidRPr="00726F44" w:rsidRDefault="00BD4B9E" w:rsidP="00C56DC9">
      <w:pPr>
        <w:autoSpaceDE w:val="0"/>
        <w:autoSpaceDN w:val="0"/>
        <w:adjustRightInd w:val="0"/>
        <w:spacing w:after="0" w:line="360" w:lineRule="auto"/>
        <w:jc w:val="both"/>
        <w:rPr>
          <w:rFonts w:asciiTheme="majorBidi" w:hAnsiTheme="majorBidi" w:cstheme="majorBidi"/>
          <w:sz w:val="24"/>
          <w:szCs w:val="24"/>
        </w:rPr>
      </w:pPr>
      <w:r w:rsidRPr="00726F44">
        <w:rPr>
          <w:rFonts w:asciiTheme="majorBidi" w:hAnsiTheme="majorBidi" w:cstheme="majorBidi"/>
          <w:sz w:val="24"/>
          <w:szCs w:val="24"/>
        </w:rPr>
        <w:t xml:space="preserve">Yet, for all of their successes, these commercial robots suffer from a fundamental disadvantage: lack of mobility. A fixed manipulator has a limited range of motion that depends on where it is bolted down. In contrast, a mobile robot would be able to travel throughout the manufacturing plant, flexibly applying its talents wherever it is most effective. </w:t>
      </w:r>
    </w:p>
    <w:p w:rsidR="00BD4B9E" w:rsidRPr="00BD4B9E" w:rsidRDefault="00BD4B9E" w:rsidP="00D46955">
      <w:pPr>
        <w:autoSpaceDE w:val="0"/>
        <w:autoSpaceDN w:val="0"/>
        <w:adjustRightInd w:val="0"/>
        <w:spacing w:after="0" w:line="240" w:lineRule="auto"/>
        <w:rPr>
          <w:rFonts w:asciiTheme="majorBidi" w:hAnsiTheme="majorBidi" w:cstheme="majorBidi"/>
          <w:sz w:val="24"/>
          <w:szCs w:val="24"/>
        </w:rPr>
      </w:pPr>
      <w:r>
        <w:rPr>
          <w:rFonts w:ascii="TimesNewRomanPSMT" w:cs="TimesNewRomanPSMT"/>
          <w:sz w:val="20"/>
          <w:szCs w:val="20"/>
        </w:rPr>
        <w:t xml:space="preserve">    </w:t>
      </w:r>
    </w:p>
    <w:p w:rsidR="00BD4B9E" w:rsidRDefault="00BD4B9E" w:rsidP="00D06B0B">
      <w:pPr>
        <w:autoSpaceDE w:val="0"/>
        <w:autoSpaceDN w:val="0"/>
        <w:adjustRightInd w:val="0"/>
        <w:spacing w:after="0" w:line="240" w:lineRule="auto"/>
        <w:rPr>
          <w:rFonts w:ascii="Times New Roman" w:hAnsi="Times New Roman" w:cs="Times New Roman"/>
          <w:b/>
          <w:bCs/>
          <w:sz w:val="28"/>
          <w:szCs w:val="28"/>
        </w:rPr>
      </w:pPr>
    </w:p>
    <w:p w:rsidR="00D46955" w:rsidRDefault="00D46955" w:rsidP="00D46955">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noProof/>
          <w:sz w:val="28"/>
          <w:szCs w:val="28"/>
        </w:rPr>
        <w:lastRenderedPageBreak/>
        <w:drawing>
          <wp:inline distT="0" distB="0" distL="0" distR="0">
            <wp:extent cx="5486400" cy="26955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86400" cy="2695575"/>
                    </a:xfrm>
                    <a:prstGeom prst="rect">
                      <a:avLst/>
                    </a:prstGeom>
                    <a:noFill/>
                    <a:ln w="9525">
                      <a:noFill/>
                      <a:miter lim="800000"/>
                      <a:headEnd/>
                      <a:tailEnd/>
                    </a:ln>
                  </pic:spPr>
                </pic:pic>
              </a:graphicData>
            </a:graphic>
          </wp:inline>
        </w:drawing>
      </w:r>
    </w:p>
    <w:p w:rsidR="00D2567C" w:rsidRDefault="00D2567C" w:rsidP="00D06B0B">
      <w:pPr>
        <w:autoSpaceDE w:val="0"/>
        <w:autoSpaceDN w:val="0"/>
        <w:adjustRightInd w:val="0"/>
        <w:spacing w:after="0" w:line="240" w:lineRule="auto"/>
        <w:rPr>
          <w:rFonts w:ascii="Times New Roman" w:hAnsi="Times New Roman" w:cs="Times New Roman"/>
          <w:sz w:val="24"/>
          <w:szCs w:val="24"/>
        </w:rPr>
      </w:pPr>
    </w:p>
    <w:p w:rsidR="00D46955" w:rsidRPr="00D46955" w:rsidRDefault="00221565" w:rsidP="0093507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Figure 1.1 </w:t>
      </w:r>
      <w:r w:rsidR="0093507C">
        <w:rPr>
          <w:rFonts w:ascii="Times New Roman" w:hAnsi="Times New Roman" w:cs="Times New Roman"/>
          <w:sz w:val="24"/>
          <w:szCs w:val="24"/>
        </w:rPr>
        <w:t>View</w:t>
      </w:r>
      <w:r w:rsidR="00D2567C">
        <w:rPr>
          <w:rFonts w:ascii="Times New Roman" w:hAnsi="Times New Roman" w:cs="Times New Roman"/>
          <w:sz w:val="24"/>
          <w:szCs w:val="24"/>
        </w:rPr>
        <w:t xml:space="preserve"> of welding robot and parallel with robot of packaging chocolates</w:t>
      </w:r>
    </w:p>
    <w:p w:rsidR="00975AEF" w:rsidRDefault="00975AEF" w:rsidP="00C56DC9">
      <w:pPr>
        <w:autoSpaceDE w:val="0"/>
        <w:autoSpaceDN w:val="0"/>
        <w:adjustRightInd w:val="0"/>
        <w:spacing w:after="0" w:line="360" w:lineRule="auto"/>
        <w:jc w:val="both"/>
        <w:rPr>
          <w:rFonts w:ascii="Times New Roman" w:hAnsi="Times New Roman" w:cs="Times New Roman"/>
          <w:b/>
          <w:bCs/>
          <w:sz w:val="28"/>
          <w:szCs w:val="28"/>
        </w:rPr>
      </w:pPr>
    </w:p>
    <w:p w:rsidR="00D2567C" w:rsidRPr="00726F44" w:rsidRDefault="00D2567C" w:rsidP="00975AEF">
      <w:pPr>
        <w:autoSpaceDE w:val="0"/>
        <w:autoSpaceDN w:val="0"/>
        <w:adjustRightInd w:val="0"/>
        <w:spacing w:after="0" w:line="360" w:lineRule="auto"/>
        <w:ind w:firstLine="720"/>
        <w:jc w:val="both"/>
        <w:rPr>
          <w:rFonts w:asciiTheme="majorBidi" w:hAnsiTheme="majorBidi" w:cstheme="majorBidi"/>
          <w:sz w:val="24"/>
          <w:szCs w:val="24"/>
        </w:rPr>
      </w:pPr>
      <w:r w:rsidRPr="00726F44">
        <w:rPr>
          <w:rFonts w:asciiTheme="majorBidi" w:hAnsiTheme="majorBidi" w:cstheme="majorBidi"/>
          <w:sz w:val="24"/>
          <w:szCs w:val="24"/>
        </w:rPr>
        <w:t xml:space="preserve">This project focuses on technology of </w:t>
      </w:r>
      <w:r w:rsidR="00726F44" w:rsidRPr="00726F44">
        <w:rPr>
          <w:rFonts w:asciiTheme="majorBidi" w:hAnsiTheme="majorBidi" w:cstheme="majorBidi"/>
          <w:sz w:val="24"/>
          <w:szCs w:val="24"/>
        </w:rPr>
        <w:t xml:space="preserve">mobility: </w:t>
      </w:r>
      <w:r w:rsidR="00726F44">
        <w:rPr>
          <w:rFonts w:asciiTheme="majorBidi" w:hAnsiTheme="majorBidi" w:cstheme="majorBidi"/>
          <w:sz w:val="24"/>
          <w:szCs w:val="24"/>
        </w:rPr>
        <w:t xml:space="preserve">how can a mobile robot move </w:t>
      </w:r>
      <w:r w:rsidR="00726F44" w:rsidRPr="00726F44">
        <w:rPr>
          <w:rFonts w:asciiTheme="majorBidi" w:hAnsiTheme="majorBidi" w:cstheme="majorBidi"/>
          <w:sz w:val="24"/>
          <w:szCs w:val="24"/>
        </w:rPr>
        <w:t>unsupervised</w:t>
      </w:r>
      <w:r w:rsidR="00726F44">
        <w:rPr>
          <w:rFonts w:asciiTheme="majorBidi" w:hAnsiTheme="majorBidi" w:cstheme="majorBidi"/>
          <w:sz w:val="24"/>
          <w:szCs w:val="24"/>
        </w:rPr>
        <w:t xml:space="preserve"> </w:t>
      </w:r>
      <w:r w:rsidR="00726F44" w:rsidRPr="00726F44">
        <w:rPr>
          <w:rFonts w:asciiTheme="majorBidi" w:hAnsiTheme="majorBidi" w:cstheme="majorBidi"/>
          <w:sz w:val="24"/>
          <w:szCs w:val="24"/>
        </w:rPr>
        <w:t>through real-world environments to fulfill its tasks? The first challenge is locomotion</w:t>
      </w:r>
      <w:r w:rsidR="00726F44">
        <w:rPr>
          <w:rFonts w:asciiTheme="majorBidi" w:hAnsiTheme="majorBidi" w:cstheme="majorBidi"/>
          <w:sz w:val="24"/>
          <w:szCs w:val="24"/>
        </w:rPr>
        <w:t xml:space="preserve"> </w:t>
      </w:r>
      <w:r w:rsidR="00726F44" w:rsidRPr="00726F44">
        <w:rPr>
          <w:rFonts w:asciiTheme="majorBidi" w:hAnsiTheme="majorBidi" w:cstheme="majorBidi"/>
          <w:sz w:val="24"/>
          <w:szCs w:val="24"/>
        </w:rPr>
        <w:t xml:space="preserve">itself. How should a mobile robot </w:t>
      </w:r>
      <w:r w:rsidR="00A57C4C" w:rsidRPr="00726F44">
        <w:rPr>
          <w:rFonts w:asciiTheme="majorBidi" w:hAnsiTheme="majorBidi" w:cstheme="majorBidi"/>
          <w:sz w:val="24"/>
          <w:szCs w:val="24"/>
        </w:rPr>
        <w:t>move</w:t>
      </w:r>
      <w:r w:rsidR="00726F44" w:rsidRPr="00726F44">
        <w:rPr>
          <w:rFonts w:asciiTheme="majorBidi" w:hAnsiTheme="majorBidi" w:cstheme="majorBidi"/>
          <w:sz w:val="24"/>
          <w:szCs w:val="24"/>
        </w:rPr>
        <w:t xml:space="preserve"> and what is it about a particular locomotion</w:t>
      </w:r>
      <w:r w:rsidR="00726F44">
        <w:rPr>
          <w:rFonts w:asciiTheme="majorBidi" w:hAnsiTheme="majorBidi" w:cstheme="majorBidi"/>
          <w:sz w:val="24"/>
          <w:szCs w:val="24"/>
        </w:rPr>
        <w:t xml:space="preserve"> </w:t>
      </w:r>
      <w:r w:rsidR="00726F44" w:rsidRPr="00726F44">
        <w:rPr>
          <w:rFonts w:asciiTheme="majorBidi" w:hAnsiTheme="majorBidi" w:cstheme="majorBidi"/>
          <w:sz w:val="24"/>
          <w:szCs w:val="24"/>
        </w:rPr>
        <w:t>mechanism that makes it superior to alternative locomotion mechanisms?</w:t>
      </w:r>
    </w:p>
    <w:p w:rsidR="00D2567C" w:rsidRDefault="00A278F6" w:rsidP="00975AEF">
      <w:pPr>
        <w:autoSpaceDE w:val="0"/>
        <w:autoSpaceDN w:val="0"/>
        <w:adjustRightInd w:val="0"/>
        <w:spacing w:after="0" w:line="360" w:lineRule="auto"/>
        <w:ind w:firstLine="720"/>
        <w:jc w:val="both"/>
        <w:rPr>
          <w:rFonts w:asciiTheme="majorBidi" w:hAnsiTheme="majorBidi" w:cstheme="majorBidi"/>
          <w:sz w:val="24"/>
          <w:szCs w:val="24"/>
        </w:rPr>
      </w:pPr>
      <w:r w:rsidRPr="00A278F6">
        <w:rPr>
          <w:rFonts w:asciiTheme="majorBidi" w:hAnsiTheme="majorBidi" w:cstheme="majorBidi"/>
          <w:sz w:val="24"/>
          <w:szCs w:val="24"/>
        </w:rPr>
        <w:t xml:space="preserve">Other commercial robots operate not where humans </w:t>
      </w:r>
      <w:r w:rsidRPr="00A278F6">
        <w:rPr>
          <w:rFonts w:asciiTheme="majorBidi" w:hAnsiTheme="majorBidi" w:cstheme="majorBidi"/>
          <w:i/>
          <w:iCs/>
          <w:sz w:val="24"/>
          <w:szCs w:val="24"/>
        </w:rPr>
        <w:t xml:space="preserve">cannot </w:t>
      </w:r>
      <w:r w:rsidRPr="00A278F6">
        <w:rPr>
          <w:rFonts w:asciiTheme="majorBidi" w:hAnsiTheme="majorBidi" w:cstheme="majorBidi"/>
          <w:sz w:val="24"/>
          <w:szCs w:val="24"/>
        </w:rPr>
        <w:t>go but rather share space</w:t>
      </w:r>
      <w:r>
        <w:rPr>
          <w:rFonts w:asciiTheme="majorBidi" w:hAnsiTheme="majorBidi" w:cstheme="majorBidi"/>
          <w:sz w:val="24"/>
          <w:szCs w:val="24"/>
        </w:rPr>
        <w:t xml:space="preserve"> </w:t>
      </w:r>
      <w:r w:rsidRPr="00A278F6">
        <w:rPr>
          <w:rFonts w:asciiTheme="majorBidi" w:hAnsiTheme="majorBidi" w:cstheme="majorBidi"/>
          <w:sz w:val="24"/>
          <w:szCs w:val="24"/>
        </w:rPr>
        <w:t xml:space="preserve">with humans in </w:t>
      </w:r>
      <w:r>
        <w:rPr>
          <w:rFonts w:asciiTheme="majorBidi" w:hAnsiTheme="majorBidi" w:cstheme="majorBidi"/>
          <w:sz w:val="24"/>
          <w:szCs w:val="24"/>
        </w:rPr>
        <w:t xml:space="preserve">human environments. </w:t>
      </w:r>
      <w:r w:rsidRPr="00A278F6">
        <w:rPr>
          <w:rFonts w:asciiTheme="majorBidi" w:hAnsiTheme="majorBidi" w:cstheme="majorBidi"/>
          <w:sz w:val="24"/>
          <w:szCs w:val="24"/>
        </w:rPr>
        <w:t>Thes</w:t>
      </w:r>
      <w:r>
        <w:rPr>
          <w:rFonts w:asciiTheme="majorBidi" w:hAnsiTheme="majorBidi" w:cstheme="majorBidi"/>
          <w:sz w:val="24"/>
          <w:szCs w:val="24"/>
        </w:rPr>
        <w:t xml:space="preserve">e robots are compelling not for </w:t>
      </w:r>
      <w:r w:rsidRPr="00A278F6">
        <w:rPr>
          <w:rFonts w:asciiTheme="majorBidi" w:hAnsiTheme="majorBidi" w:cstheme="majorBidi"/>
          <w:sz w:val="24"/>
          <w:szCs w:val="24"/>
        </w:rPr>
        <w:t>reasons</w:t>
      </w:r>
      <w:r>
        <w:rPr>
          <w:rFonts w:asciiTheme="majorBidi" w:hAnsiTheme="majorBidi" w:cstheme="majorBidi"/>
          <w:sz w:val="24"/>
          <w:szCs w:val="24"/>
        </w:rPr>
        <w:t xml:space="preserve"> </w:t>
      </w:r>
      <w:r w:rsidRPr="00A278F6">
        <w:rPr>
          <w:rFonts w:asciiTheme="majorBidi" w:hAnsiTheme="majorBidi" w:cstheme="majorBidi"/>
          <w:sz w:val="24"/>
          <w:szCs w:val="24"/>
        </w:rPr>
        <w:t xml:space="preserve">of mobility but because of their </w:t>
      </w:r>
      <w:r w:rsidRPr="00A278F6">
        <w:rPr>
          <w:rFonts w:asciiTheme="majorBidi" w:hAnsiTheme="majorBidi" w:cstheme="majorBidi"/>
          <w:i/>
          <w:iCs/>
          <w:sz w:val="24"/>
          <w:szCs w:val="24"/>
        </w:rPr>
        <w:t>autonomy</w:t>
      </w:r>
      <w:r w:rsidRPr="00A278F6">
        <w:rPr>
          <w:rFonts w:asciiTheme="majorBidi" w:hAnsiTheme="majorBidi" w:cstheme="majorBidi"/>
          <w:sz w:val="24"/>
          <w:szCs w:val="24"/>
        </w:rPr>
        <w:t>, and so their ability to maintain a sense of</w:t>
      </w:r>
      <w:r>
        <w:rPr>
          <w:rFonts w:asciiTheme="majorBidi" w:hAnsiTheme="majorBidi" w:cstheme="majorBidi"/>
          <w:sz w:val="24"/>
          <w:szCs w:val="24"/>
        </w:rPr>
        <w:t xml:space="preserve"> </w:t>
      </w:r>
      <w:r w:rsidRPr="00A278F6">
        <w:rPr>
          <w:rFonts w:asciiTheme="majorBidi" w:hAnsiTheme="majorBidi" w:cstheme="majorBidi"/>
          <w:sz w:val="24"/>
          <w:szCs w:val="24"/>
        </w:rPr>
        <w:t>position and to navigate without human intervention is paramount.</w:t>
      </w:r>
    </w:p>
    <w:p w:rsidR="00A90597" w:rsidRDefault="00A90597" w:rsidP="00027210">
      <w:pPr>
        <w:autoSpaceDE w:val="0"/>
        <w:autoSpaceDN w:val="0"/>
        <w:adjustRightInd w:val="0"/>
        <w:spacing w:after="0" w:line="360" w:lineRule="auto"/>
        <w:ind w:firstLine="720"/>
        <w:jc w:val="both"/>
        <w:rPr>
          <w:rFonts w:asciiTheme="majorBidi" w:hAnsiTheme="majorBidi" w:cstheme="majorBidi"/>
          <w:sz w:val="24"/>
          <w:szCs w:val="24"/>
        </w:rPr>
      </w:pPr>
      <w:r w:rsidRPr="00A90597">
        <w:rPr>
          <w:rFonts w:asciiTheme="majorBidi" w:hAnsiTheme="majorBidi" w:cstheme="majorBidi"/>
          <w:sz w:val="24"/>
          <w:szCs w:val="24"/>
        </w:rPr>
        <w:t>Although mobile robots have a broad set of applications, there is one fact that is true of virtually every successful mobile robot: its design</w:t>
      </w:r>
      <w:r>
        <w:rPr>
          <w:rFonts w:asciiTheme="majorBidi" w:hAnsiTheme="majorBidi" w:cstheme="majorBidi"/>
          <w:sz w:val="24"/>
          <w:szCs w:val="24"/>
        </w:rPr>
        <w:t xml:space="preserve"> </w:t>
      </w:r>
      <w:r w:rsidRPr="00A90597">
        <w:rPr>
          <w:rFonts w:asciiTheme="majorBidi" w:hAnsiTheme="majorBidi" w:cstheme="majorBidi"/>
          <w:sz w:val="24"/>
          <w:szCs w:val="24"/>
        </w:rPr>
        <w:t>involves the integration of many different bodies of knowledge.</w:t>
      </w:r>
    </w:p>
    <w:p w:rsidR="004812C3" w:rsidRDefault="004812C3" w:rsidP="00A90597">
      <w:pPr>
        <w:autoSpaceDE w:val="0"/>
        <w:autoSpaceDN w:val="0"/>
        <w:adjustRightInd w:val="0"/>
        <w:spacing w:after="0" w:line="240" w:lineRule="auto"/>
        <w:rPr>
          <w:rFonts w:asciiTheme="majorBidi" w:hAnsiTheme="majorBidi" w:cstheme="majorBidi"/>
          <w:sz w:val="24"/>
          <w:szCs w:val="24"/>
        </w:rPr>
      </w:pPr>
    </w:p>
    <w:p w:rsidR="004812C3" w:rsidRDefault="001712E5" w:rsidP="005E3E0B">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1.3</w:t>
      </w:r>
      <w:r w:rsidR="004812C3">
        <w:rPr>
          <w:rFonts w:asciiTheme="majorBidi" w:hAnsiTheme="majorBidi" w:cstheme="majorBidi"/>
          <w:b/>
          <w:bCs/>
          <w:sz w:val="24"/>
          <w:szCs w:val="24"/>
        </w:rPr>
        <w:t xml:space="preserve"> </w:t>
      </w:r>
      <w:r w:rsidR="004812C3" w:rsidRPr="004812C3">
        <w:rPr>
          <w:rFonts w:asciiTheme="majorBidi" w:hAnsiTheme="majorBidi" w:cstheme="majorBidi"/>
          <w:b/>
          <w:bCs/>
          <w:sz w:val="24"/>
          <w:szCs w:val="24"/>
        </w:rPr>
        <w:t>Project objectives</w:t>
      </w:r>
    </w:p>
    <w:p w:rsidR="005E3E0B" w:rsidRPr="005E3E0B" w:rsidRDefault="005E3E0B" w:rsidP="005E3E0B">
      <w:pPr>
        <w:autoSpaceDE w:val="0"/>
        <w:autoSpaceDN w:val="0"/>
        <w:adjustRightInd w:val="0"/>
        <w:spacing w:after="0" w:line="360" w:lineRule="auto"/>
        <w:jc w:val="both"/>
        <w:rPr>
          <w:rFonts w:asciiTheme="majorBidi" w:hAnsiTheme="majorBidi" w:cstheme="majorBidi"/>
          <w:b/>
          <w:bCs/>
          <w:sz w:val="24"/>
          <w:szCs w:val="24"/>
        </w:rPr>
      </w:pPr>
    </w:p>
    <w:p w:rsidR="004812C3" w:rsidRPr="005E3E0B" w:rsidRDefault="000E3ADF" w:rsidP="00C56DC9">
      <w:pPr>
        <w:pStyle w:val="a3"/>
        <w:numPr>
          <w:ilvl w:val="0"/>
          <w:numId w:val="3"/>
        </w:numPr>
        <w:autoSpaceDE w:val="0"/>
        <w:autoSpaceDN w:val="0"/>
        <w:adjustRightInd w:val="0"/>
        <w:spacing w:after="0" w:line="360" w:lineRule="auto"/>
        <w:jc w:val="both"/>
        <w:rPr>
          <w:rFonts w:asciiTheme="majorBidi" w:hAnsiTheme="majorBidi" w:cstheme="majorBidi"/>
          <w:sz w:val="24"/>
          <w:szCs w:val="24"/>
        </w:rPr>
      </w:pPr>
      <w:r w:rsidRPr="005E3E0B">
        <w:rPr>
          <w:rFonts w:asciiTheme="majorBidi" w:hAnsiTheme="majorBidi" w:cstheme="majorBidi"/>
          <w:sz w:val="24"/>
          <w:szCs w:val="24"/>
        </w:rPr>
        <w:t>To achieve tasks in the factories, which facility the manufacturing process.</w:t>
      </w:r>
    </w:p>
    <w:p w:rsidR="004812C3" w:rsidRDefault="004812C3" w:rsidP="00C56DC9">
      <w:pPr>
        <w:pStyle w:val="a3"/>
        <w:numPr>
          <w:ilvl w:val="0"/>
          <w:numId w:val="3"/>
        </w:numPr>
        <w:autoSpaceDE w:val="0"/>
        <w:autoSpaceDN w:val="0"/>
        <w:adjustRightInd w:val="0"/>
        <w:spacing w:after="0" w:line="360" w:lineRule="auto"/>
        <w:jc w:val="both"/>
        <w:rPr>
          <w:rFonts w:asciiTheme="majorBidi" w:hAnsiTheme="majorBidi" w:cstheme="majorBidi"/>
          <w:sz w:val="24"/>
          <w:szCs w:val="24"/>
        </w:rPr>
      </w:pPr>
      <w:r w:rsidRPr="004812C3">
        <w:rPr>
          <w:rFonts w:asciiTheme="majorBidi" w:hAnsiTheme="majorBidi" w:cstheme="majorBidi"/>
          <w:sz w:val="24"/>
          <w:szCs w:val="24"/>
        </w:rPr>
        <w:t>Design</w:t>
      </w:r>
      <w:r>
        <w:rPr>
          <w:rFonts w:asciiTheme="majorBidi" w:hAnsiTheme="majorBidi" w:cstheme="majorBidi"/>
          <w:sz w:val="24"/>
          <w:szCs w:val="24"/>
        </w:rPr>
        <w:t xml:space="preserve"> robot</w:t>
      </w:r>
      <w:r w:rsidR="001E5132">
        <w:rPr>
          <w:rFonts w:asciiTheme="majorBidi" w:hAnsiTheme="majorBidi" w:cstheme="majorBidi"/>
          <w:sz w:val="24"/>
          <w:szCs w:val="24"/>
        </w:rPr>
        <w:t xml:space="preserve"> that be able</w:t>
      </w:r>
      <w:r>
        <w:rPr>
          <w:rFonts w:asciiTheme="majorBidi" w:hAnsiTheme="majorBidi" w:cstheme="majorBidi"/>
          <w:sz w:val="24"/>
          <w:szCs w:val="24"/>
        </w:rPr>
        <w:t xml:space="preserve"> to response</w:t>
      </w:r>
      <w:r w:rsidR="001E5132">
        <w:rPr>
          <w:rFonts w:asciiTheme="majorBidi" w:hAnsiTheme="majorBidi" w:cstheme="majorBidi"/>
          <w:sz w:val="24"/>
          <w:szCs w:val="24"/>
        </w:rPr>
        <w:t xml:space="preserve"> to</w:t>
      </w:r>
      <w:r>
        <w:rPr>
          <w:rFonts w:asciiTheme="majorBidi" w:hAnsiTheme="majorBidi" w:cstheme="majorBidi"/>
          <w:sz w:val="24"/>
          <w:szCs w:val="24"/>
        </w:rPr>
        <w:t xml:space="preserve"> the request without supervising</w:t>
      </w:r>
      <w:r w:rsidR="000E3ADF">
        <w:rPr>
          <w:rFonts w:asciiTheme="majorBidi" w:hAnsiTheme="majorBidi" w:cstheme="majorBidi"/>
          <w:sz w:val="24"/>
          <w:szCs w:val="24"/>
        </w:rPr>
        <w:t>.</w:t>
      </w:r>
      <w:r>
        <w:rPr>
          <w:rFonts w:asciiTheme="majorBidi" w:hAnsiTheme="majorBidi" w:cstheme="majorBidi"/>
          <w:sz w:val="24"/>
          <w:szCs w:val="24"/>
        </w:rPr>
        <w:t xml:space="preserve"> </w:t>
      </w:r>
    </w:p>
    <w:p w:rsidR="004812C3" w:rsidRPr="004812C3" w:rsidRDefault="000E3ADF" w:rsidP="004812C3">
      <w:pPr>
        <w:pStyle w:val="a3"/>
        <w:numPr>
          <w:ilvl w:val="0"/>
          <w:numId w:val="3"/>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To use this robot in</w:t>
      </w:r>
      <w:r w:rsidR="001E5A64">
        <w:rPr>
          <w:rFonts w:asciiTheme="majorBidi" w:hAnsiTheme="majorBidi" w:cstheme="majorBidi"/>
          <w:sz w:val="24"/>
          <w:szCs w:val="24"/>
        </w:rPr>
        <w:t xml:space="preserve"> dangerous</w:t>
      </w:r>
      <w:r w:rsidR="00A66828">
        <w:rPr>
          <w:rFonts w:asciiTheme="majorBidi" w:hAnsiTheme="majorBidi" w:cstheme="majorBidi"/>
          <w:sz w:val="24"/>
          <w:szCs w:val="24"/>
        </w:rPr>
        <w:t xml:space="preserve"> area to</w:t>
      </w:r>
      <w:r>
        <w:rPr>
          <w:rFonts w:asciiTheme="majorBidi" w:hAnsiTheme="majorBidi" w:cstheme="majorBidi"/>
          <w:sz w:val="24"/>
          <w:szCs w:val="24"/>
        </w:rPr>
        <w:t xml:space="preserve"> do</w:t>
      </w:r>
      <w:r w:rsidR="00A66828">
        <w:rPr>
          <w:rFonts w:asciiTheme="majorBidi" w:hAnsiTheme="majorBidi" w:cstheme="majorBidi"/>
          <w:sz w:val="24"/>
          <w:szCs w:val="24"/>
        </w:rPr>
        <w:t xml:space="preserve"> tasks that the Human being can’t do it.</w:t>
      </w:r>
      <w:r w:rsidR="001E5A64">
        <w:rPr>
          <w:rFonts w:asciiTheme="majorBidi" w:hAnsiTheme="majorBidi" w:cstheme="majorBidi"/>
          <w:sz w:val="24"/>
          <w:szCs w:val="24"/>
        </w:rPr>
        <w:t xml:space="preserve"> </w:t>
      </w:r>
    </w:p>
    <w:p w:rsidR="00C56DC9" w:rsidRDefault="00C56DC9" w:rsidP="00A278F6">
      <w:pPr>
        <w:autoSpaceDE w:val="0"/>
        <w:autoSpaceDN w:val="0"/>
        <w:adjustRightInd w:val="0"/>
        <w:spacing w:after="0" w:line="240" w:lineRule="auto"/>
        <w:rPr>
          <w:rFonts w:asciiTheme="majorBidi" w:hAnsiTheme="majorBidi" w:cstheme="majorBidi"/>
          <w:b/>
          <w:bCs/>
          <w:sz w:val="24"/>
          <w:szCs w:val="24"/>
        </w:rPr>
      </w:pPr>
    </w:p>
    <w:p w:rsidR="008E6097" w:rsidRDefault="008E6097" w:rsidP="00414687">
      <w:pPr>
        <w:autoSpaceDE w:val="0"/>
        <w:autoSpaceDN w:val="0"/>
        <w:adjustRightInd w:val="0"/>
        <w:spacing w:after="0" w:line="240" w:lineRule="auto"/>
        <w:jc w:val="center"/>
        <w:rPr>
          <w:rFonts w:asciiTheme="majorBidi" w:hAnsiTheme="majorBidi" w:cstheme="majorBidi"/>
          <w:b/>
          <w:bCs/>
          <w:sz w:val="24"/>
          <w:szCs w:val="24"/>
        </w:rPr>
      </w:pPr>
    </w:p>
    <w:p w:rsidR="008E6097" w:rsidRDefault="008E6097" w:rsidP="00414687">
      <w:pPr>
        <w:autoSpaceDE w:val="0"/>
        <w:autoSpaceDN w:val="0"/>
        <w:adjustRightInd w:val="0"/>
        <w:spacing w:after="0" w:line="240" w:lineRule="auto"/>
        <w:jc w:val="center"/>
        <w:rPr>
          <w:rFonts w:asciiTheme="majorBidi" w:hAnsiTheme="majorBidi" w:cstheme="majorBidi"/>
          <w:b/>
          <w:bCs/>
          <w:sz w:val="24"/>
          <w:szCs w:val="24"/>
        </w:rPr>
      </w:pPr>
    </w:p>
    <w:p w:rsidR="008E6097" w:rsidRDefault="008E6097" w:rsidP="00414687">
      <w:pPr>
        <w:autoSpaceDE w:val="0"/>
        <w:autoSpaceDN w:val="0"/>
        <w:adjustRightInd w:val="0"/>
        <w:spacing w:after="0" w:line="240" w:lineRule="auto"/>
        <w:jc w:val="center"/>
        <w:rPr>
          <w:rFonts w:asciiTheme="majorBidi" w:hAnsiTheme="majorBidi" w:cstheme="majorBidi"/>
          <w:b/>
          <w:bCs/>
          <w:sz w:val="24"/>
          <w:szCs w:val="24"/>
        </w:rPr>
      </w:pPr>
    </w:p>
    <w:p w:rsidR="008E6097" w:rsidRDefault="008E6097" w:rsidP="00414687">
      <w:pPr>
        <w:autoSpaceDE w:val="0"/>
        <w:autoSpaceDN w:val="0"/>
        <w:adjustRightInd w:val="0"/>
        <w:spacing w:after="0" w:line="240" w:lineRule="auto"/>
        <w:jc w:val="center"/>
        <w:rPr>
          <w:rFonts w:asciiTheme="majorBidi" w:hAnsiTheme="majorBidi" w:cstheme="majorBidi"/>
          <w:b/>
          <w:bCs/>
          <w:sz w:val="24"/>
          <w:szCs w:val="24"/>
        </w:rPr>
      </w:pPr>
    </w:p>
    <w:p w:rsidR="00A90597" w:rsidRPr="00414687" w:rsidRDefault="00C10A48" w:rsidP="00414687">
      <w:pPr>
        <w:autoSpaceDE w:val="0"/>
        <w:autoSpaceDN w:val="0"/>
        <w:adjustRightInd w:val="0"/>
        <w:spacing w:after="0" w:line="240" w:lineRule="auto"/>
        <w:jc w:val="center"/>
        <w:rPr>
          <w:rFonts w:asciiTheme="majorBidi" w:hAnsiTheme="majorBidi" w:cstheme="majorBidi"/>
          <w:sz w:val="24"/>
          <w:szCs w:val="24"/>
        </w:rPr>
      </w:pPr>
      <w:r>
        <w:rPr>
          <w:rFonts w:asciiTheme="majorBidi" w:hAnsiTheme="majorBidi" w:cstheme="majorBidi"/>
          <w:b/>
          <w:bCs/>
          <w:sz w:val="24"/>
          <w:szCs w:val="24"/>
        </w:rPr>
        <w:lastRenderedPageBreak/>
        <w:t xml:space="preserve">Table </w:t>
      </w:r>
      <w:r w:rsidR="009C47E0" w:rsidRPr="009C47E0">
        <w:rPr>
          <w:rFonts w:asciiTheme="majorBidi" w:hAnsiTheme="majorBidi" w:cstheme="majorBidi"/>
          <w:b/>
          <w:bCs/>
          <w:sz w:val="24"/>
          <w:szCs w:val="24"/>
        </w:rPr>
        <w:t>1.</w:t>
      </w:r>
      <w:r w:rsidR="00360391">
        <w:rPr>
          <w:rFonts w:asciiTheme="majorBidi" w:hAnsiTheme="majorBidi" w:cstheme="majorBidi"/>
          <w:b/>
          <w:bCs/>
          <w:sz w:val="24"/>
          <w:szCs w:val="24"/>
        </w:rPr>
        <w:t>1</w:t>
      </w:r>
      <w:r w:rsidR="00414687">
        <w:rPr>
          <w:rFonts w:asciiTheme="majorBidi" w:hAnsiTheme="majorBidi" w:cstheme="majorBidi"/>
          <w:b/>
          <w:bCs/>
          <w:sz w:val="24"/>
          <w:szCs w:val="24"/>
        </w:rPr>
        <w:t>:</w:t>
      </w:r>
      <w:r w:rsidR="009C47E0">
        <w:rPr>
          <w:rFonts w:asciiTheme="majorBidi" w:hAnsiTheme="majorBidi" w:cstheme="majorBidi"/>
          <w:sz w:val="24"/>
          <w:szCs w:val="24"/>
        </w:rPr>
        <w:t xml:space="preserve"> </w:t>
      </w:r>
      <w:r w:rsidR="007C6C53" w:rsidRPr="00414687">
        <w:rPr>
          <w:rFonts w:asciiTheme="majorBidi" w:hAnsiTheme="majorBidi" w:cstheme="majorBidi"/>
          <w:sz w:val="24"/>
          <w:szCs w:val="24"/>
        </w:rPr>
        <w:t>Planning time for the</w:t>
      </w:r>
      <w:r w:rsidR="00B83AB3">
        <w:rPr>
          <w:rFonts w:asciiTheme="majorBidi" w:hAnsiTheme="majorBidi" w:cstheme="majorBidi"/>
          <w:sz w:val="24"/>
          <w:szCs w:val="24"/>
        </w:rPr>
        <w:t xml:space="preserve"> Project Introduction</w:t>
      </w:r>
    </w:p>
    <w:p w:rsidR="00A90597" w:rsidRDefault="00A90597" w:rsidP="00414687">
      <w:pPr>
        <w:autoSpaceDE w:val="0"/>
        <w:autoSpaceDN w:val="0"/>
        <w:adjustRightInd w:val="0"/>
        <w:spacing w:after="0" w:line="240" w:lineRule="auto"/>
        <w:jc w:val="center"/>
        <w:rPr>
          <w:rFonts w:asciiTheme="majorBidi" w:hAnsiTheme="majorBidi" w:cstheme="majorBidi"/>
          <w:sz w:val="24"/>
          <w:szCs w:val="24"/>
        </w:rPr>
      </w:pPr>
    </w:p>
    <w:tbl>
      <w:tblPr>
        <w:tblStyle w:val="a5"/>
        <w:tblpPr w:leftFromText="180" w:rightFromText="180" w:vertAnchor="text" w:horzAnchor="margin" w:tblpY="131"/>
        <w:tblW w:w="0" w:type="auto"/>
        <w:tblLook w:val="04A0"/>
      </w:tblPr>
      <w:tblGrid>
        <w:gridCol w:w="2722"/>
        <w:gridCol w:w="336"/>
        <w:gridCol w:w="336"/>
        <w:gridCol w:w="336"/>
        <w:gridCol w:w="336"/>
        <w:gridCol w:w="336"/>
        <w:gridCol w:w="336"/>
        <w:gridCol w:w="336"/>
        <w:gridCol w:w="336"/>
        <w:gridCol w:w="336"/>
        <w:gridCol w:w="456"/>
        <w:gridCol w:w="456"/>
        <w:gridCol w:w="456"/>
        <w:gridCol w:w="456"/>
        <w:gridCol w:w="456"/>
      </w:tblGrid>
      <w:tr w:rsidR="00D1517A" w:rsidTr="00D1517A">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Step/week</w:t>
            </w:r>
            <w:r w:rsidR="00634129">
              <w:rPr>
                <w:rFonts w:ascii="Times New Roman" w:hAnsi="Times New Roman" w:cs="Times New Roman"/>
                <w:sz w:val="24"/>
                <w:szCs w:val="24"/>
              </w:rPr>
              <w:t>s</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236" w:type="dxa"/>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236" w:type="dxa"/>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14</w:t>
            </w:r>
          </w:p>
        </w:tc>
      </w:tr>
      <w:tr w:rsidR="00D1517A" w:rsidTr="00D1517A">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Choosing the title</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236" w:type="dxa"/>
          </w:tcPr>
          <w:p w:rsidR="00D1517A" w:rsidRDefault="00D1517A" w:rsidP="00D1517A">
            <w:pPr>
              <w:autoSpaceDE w:val="0"/>
              <w:autoSpaceDN w:val="0"/>
              <w:adjustRightInd w:val="0"/>
              <w:rPr>
                <w:rFonts w:ascii="Times New Roman" w:hAnsi="Times New Roman" w:cs="Times New Roman"/>
                <w:b/>
                <w:bCs/>
                <w:sz w:val="28"/>
                <w:szCs w:val="28"/>
              </w:rPr>
            </w:pPr>
          </w:p>
        </w:tc>
        <w:tc>
          <w:tcPr>
            <w:tcW w:w="236" w:type="dxa"/>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r>
      <w:tr w:rsidR="00D1517A" w:rsidTr="00D1517A">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Gathering the information</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236" w:type="dxa"/>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236" w:type="dxa"/>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r>
      <w:tr w:rsidR="00D1517A" w:rsidTr="00D1517A">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system design</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236" w:type="dxa"/>
          </w:tcPr>
          <w:p w:rsidR="00D1517A" w:rsidRDefault="00D1517A" w:rsidP="00D1517A">
            <w:pPr>
              <w:autoSpaceDE w:val="0"/>
              <w:autoSpaceDN w:val="0"/>
              <w:adjustRightInd w:val="0"/>
              <w:rPr>
                <w:rFonts w:ascii="Times New Roman" w:hAnsi="Times New Roman" w:cs="Times New Roman"/>
                <w:b/>
                <w:bCs/>
                <w:sz w:val="28"/>
                <w:szCs w:val="28"/>
              </w:rPr>
            </w:pPr>
          </w:p>
        </w:tc>
        <w:tc>
          <w:tcPr>
            <w:tcW w:w="236" w:type="dxa"/>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r>
      <w:tr w:rsidR="00D1517A" w:rsidTr="00D1517A">
        <w:tc>
          <w:tcPr>
            <w:tcW w:w="0" w:type="auto"/>
          </w:tcPr>
          <w:p w:rsidR="00D1517A" w:rsidRPr="00D1517A" w:rsidRDefault="00D1517A" w:rsidP="00D151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Ending the project </w:t>
            </w: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236" w:type="dxa"/>
          </w:tcPr>
          <w:p w:rsidR="00D1517A" w:rsidRDefault="00D1517A" w:rsidP="00D1517A">
            <w:pPr>
              <w:autoSpaceDE w:val="0"/>
              <w:autoSpaceDN w:val="0"/>
              <w:adjustRightInd w:val="0"/>
              <w:rPr>
                <w:rFonts w:ascii="Times New Roman" w:hAnsi="Times New Roman" w:cs="Times New Roman"/>
                <w:b/>
                <w:bCs/>
                <w:sz w:val="28"/>
                <w:szCs w:val="28"/>
              </w:rPr>
            </w:pPr>
          </w:p>
        </w:tc>
        <w:tc>
          <w:tcPr>
            <w:tcW w:w="236" w:type="dxa"/>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p>
        </w:tc>
        <w:tc>
          <w:tcPr>
            <w:tcW w:w="0" w:type="auto"/>
          </w:tcPr>
          <w:p w:rsidR="00D1517A" w:rsidRDefault="00D1517A" w:rsidP="00D1517A">
            <w:p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w:t>
            </w:r>
          </w:p>
        </w:tc>
      </w:tr>
    </w:tbl>
    <w:p w:rsidR="00A90597" w:rsidRDefault="00A90597" w:rsidP="00A278F6">
      <w:pPr>
        <w:autoSpaceDE w:val="0"/>
        <w:autoSpaceDN w:val="0"/>
        <w:adjustRightInd w:val="0"/>
        <w:spacing w:after="0" w:line="240" w:lineRule="auto"/>
        <w:rPr>
          <w:rFonts w:asciiTheme="majorBidi" w:hAnsiTheme="majorBidi" w:cstheme="majorBidi"/>
          <w:sz w:val="24"/>
          <w:szCs w:val="24"/>
        </w:rPr>
      </w:pPr>
    </w:p>
    <w:p w:rsidR="00A90597" w:rsidRPr="00A278F6" w:rsidRDefault="00A90597" w:rsidP="00A278F6">
      <w:pPr>
        <w:autoSpaceDE w:val="0"/>
        <w:autoSpaceDN w:val="0"/>
        <w:adjustRightInd w:val="0"/>
        <w:spacing w:after="0" w:line="240" w:lineRule="auto"/>
        <w:rPr>
          <w:rFonts w:asciiTheme="majorBidi" w:hAnsiTheme="majorBidi" w:cstheme="majorBidi"/>
          <w:sz w:val="24"/>
          <w:szCs w:val="24"/>
        </w:rPr>
      </w:pPr>
    </w:p>
    <w:p w:rsidR="00A278F6" w:rsidRDefault="00A278F6" w:rsidP="00D06B0B">
      <w:pPr>
        <w:autoSpaceDE w:val="0"/>
        <w:autoSpaceDN w:val="0"/>
        <w:adjustRightInd w:val="0"/>
        <w:spacing w:after="0" w:line="240" w:lineRule="auto"/>
        <w:rPr>
          <w:rFonts w:ascii="Times New Roman" w:hAnsi="Times New Roman" w:cs="Times New Roman"/>
          <w:b/>
          <w:bCs/>
          <w:sz w:val="28"/>
          <w:szCs w:val="28"/>
        </w:rPr>
      </w:pPr>
    </w:p>
    <w:p w:rsidR="00ED70BD" w:rsidRDefault="00360391" w:rsidP="00FA6ED1">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Table 1.2</w:t>
      </w:r>
      <w:r w:rsidR="00ED70BD">
        <w:rPr>
          <w:rFonts w:ascii="Times New Roman" w:hAnsi="Times New Roman" w:cs="Times New Roman"/>
          <w:b/>
          <w:bCs/>
          <w:sz w:val="24"/>
          <w:szCs w:val="24"/>
        </w:rPr>
        <w:t xml:space="preserve">: </w:t>
      </w:r>
      <w:r w:rsidR="00ED70BD" w:rsidRPr="00ED70BD">
        <w:rPr>
          <w:rFonts w:ascii="Times New Roman" w:hAnsi="Times New Roman" w:cs="Times New Roman"/>
          <w:sz w:val="24"/>
          <w:szCs w:val="24"/>
        </w:rPr>
        <w:t>Planning time</w:t>
      </w:r>
      <w:r w:rsidR="00ED70BD">
        <w:rPr>
          <w:rFonts w:ascii="Times New Roman" w:hAnsi="Times New Roman" w:cs="Times New Roman"/>
          <w:b/>
          <w:bCs/>
          <w:sz w:val="24"/>
          <w:szCs w:val="24"/>
        </w:rPr>
        <w:t xml:space="preserve"> </w:t>
      </w:r>
      <w:r w:rsidR="00245F36">
        <w:rPr>
          <w:rFonts w:ascii="Times New Roman" w:hAnsi="Times New Roman" w:cs="Times New Roman"/>
          <w:sz w:val="24"/>
          <w:szCs w:val="24"/>
        </w:rPr>
        <w:t>for the Project.</w:t>
      </w:r>
    </w:p>
    <w:tbl>
      <w:tblPr>
        <w:tblStyle w:val="a5"/>
        <w:tblW w:w="8613" w:type="dxa"/>
        <w:tblLook w:val="04A0"/>
      </w:tblPr>
      <w:tblGrid>
        <w:gridCol w:w="1363"/>
        <w:gridCol w:w="456"/>
        <w:gridCol w:w="456"/>
        <w:gridCol w:w="456"/>
        <w:gridCol w:w="456"/>
        <w:gridCol w:w="456"/>
        <w:gridCol w:w="456"/>
        <w:gridCol w:w="456"/>
        <w:gridCol w:w="456"/>
        <w:gridCol w:w="456"/>
        <w:gridCol w:w="456"/>
        <w:gridCol w:w="456"/>
        <w:gridCol w:w="456"/>
        <w:gridCol w:w="456"/>
        <w:gridCol w:w="456"/>
        <w:gridCol w:w="456"/>
        <w:gridCol w:w="456"/>
      </w:tblGrid>
      <w:tr w:rsidR="00245F36" w:rsidTr="00354C36">
        <w:tc>
          <w:tcPr>
            <w:tcW w:w="1333"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Step/Weeks</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44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44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44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44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44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44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44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44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44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539"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30</w:t>
            </w:r>
          </w:p>
        </w:tc>
      </w:tr>
      <w:tr w:rsidR="00245F36" w:rsidTr="00354C36">
        <w:tc>
          <w:tcPr>
            <w:tcW w:w="1333"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sidRPr="00245F36">
              <w:rPr>
                <w:rFonts w:ascii="Times New Roman" w:hAnsi="Times New Roman" w:cs="Times New Roman"/>
                <w:sz w:val="24"/>
                <w:szCs w:val="24"/>
              </w:rPr>
              <w:t xml:space="preserve">Purchasing the devices </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50" w:type="dxa"/>
          </w:tcPr>
          <w:p w:rsidR="00245F36" w:rsidRP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53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r>
      <w:tr w:rsidR="00245F36" w:rsidTr="00354C36">
        <w:tc>
          <w:tcPr>
            <w:tcW w:w="1333"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sidRPr="00245F36">
              <w:rPr>
                <w:rFonts w:ascii="Times New Roman" w:hAnsi="Times New Roman" w:cs="Times New Roman"/>
                <w:sz w:val="24"/>
                <w:szCs w:val="24"/>
              </w:rPr>
              <w:t>Building</w:t>
            </w:r>
            <w:r>
              <w:rPr>
                <w:rFonts w:ascii="Times New Roman" w:hAnsi="Times New Roman" w:cs="Times New Roman"/>
                <w:sz w:val="24"/>
                <w:szCs w:val="24"/>
              </w:rPr>
              <w:t xml:space="preserve"> the System</w:t>
            </w: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53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r>
      <w:tr w:rsidR="00245F36" w:rsidTr="00354C36">
        <w:tc>
          <w:tcPr>
            <w:tcW w:w="1333" w:type="dxa"/>
          </w:tcPr>
          <w:p w:rsidR="00245F36" w:rsidRPr="00245F36" w:rsidRDefault="009D26A7"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Test system</w:t>
            </w:r>
            <w:r w:rsidR="00245F36">
              <w:rPr>
                <w:rFonts w:ascii="Times New Roman" w:hAnsi="Times New Roman" w:cs="Times New Roman"/>
                <w:sz w:val="24"/>
                <w:szCs w:val="24"/>
              </w:rPr>
              <w:t xml:space="preserve"> and Modifying</w:t>
            </w: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53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r>
      <w:tr w:rsidR="00245F36" w:rsidTr="00354C36">
        <w:tc>
          <w:tcPr>
            <w:tcW w:w="1333" w:type="dxa"/>
          </w:tcPr>
          <w:p w:rsidR="00245F36" w:rsidRPr="00245F36" w:rsidRDefault="00245F36" w:rsidP="00C56DC9">
            <w:pPr>
              <w:autoSpaceDE w:val="0"/>
              <w:autoSpaceDN w:val="0"/>
              <w:adjustRightInd w:val="0"/>
              <w:spacing w:line="360" w:lineRule="auto"/>
              <w:jc w:val="both"/>
              <w:rPr>
                <w:rFonts w:ascii="Times New Roman" w:hAnsi="Times New Roman" w:cs="Times New Roman"/>
                <w:sz w:val="24"/>
                <w:szCs w:val="24"/>
              </w:rPr>
            </w:pPr>
            <w:r w:rsidRPr="00245F36">
              <w:rPr>
                <w:rFonts w:ascii="Times New Roman" w:hAnsi="Times New Roman" w:cs="Times New Roman"/>
                <w:sz w:val="24"/>
                <w:szCs w:val="24"/>
              </w:rPr>
              <w:t>Modifying</w:t>
            </w:r>
            <w:r>
              <w:rPr>
                <w:rFonts w:ascii="Times New Roman" w:hAnsi="Times New Roman" w:cs="Times New Roman"/>
                <w:sz w:val="24"/>
                <w:szCs w:val="24"/>
              </w:rPr>
              <w:t xml:space="preserve"> final report</w:t>
            </w: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44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53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r>
      <w:tr w:rsidR="00245F36" w:rsidTr="00354C36">
        <w:tc>
          <w:tcPr>
            <w:tcW w:w="1333" w:type="dxa"/>
          </w:tcPr>
          <w:p w:rsidR="00245F36" w:rsidRPr="009D26A7" w:rsidRDefault="0097373F" w:rsidP="00C56D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Surrender </w:t>
            </w: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50"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449" w:type="dxa"/>
          </w:tcPr>
          <w:p w:rsidR="00245F36" w:rsidRDefault="00245F36" w:rsidP="00C56DC9">
            <w:pPr>
              <w:autoSpaceDE w:val="0"/>
              <w:autoSpaceDN w:val="0"/>
              <w:adjustRightInd w:val="0"/>
              <w:spacing w:line="360" w:lineRule="auto"/>
              <w:jc w:val="both"/>
              <w:rPr>
                <w:rFonts w:ascii="Times New Roman" w:hAnsi="Times New Roman" w:cs="Times New Roman"/>
                <w:b/>
                <w:bCs/>
                <w:sz w:val="24"/>
                <w:szCs w:val="24"/>
              </w:rPr>
            </w:pPr>
          </w:p>
        </w:tc>
        <w:tc>
          <w:tcPr>
            <w:tcW w:w="539" w:type="dxa"/>
          </w:tcPr>
          <w:p w:rsidR="00245F36" w:rsidRDefault="009D26A7" w:rsidP="00C56DC9">
            <w:pPr>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w:t>
            </w:r>
          </w:p>
        </w:tc>
      </w:tr>
    </w:tbl>
    <w:p w:rsidR="00ED70BD" w:rsidRDefault="00ED70BD" w:rsidP="00C56DC9">
      <w:pPr>
        <w:autoSpaceDE w:val="0"/>
        <w:autoSpaceDN w:val="0"/>
        <w:adjustRightInd w:val="0"/>
        <w:spacing w:after="0" w:line="360" w:lineRule="auto"/>
        <w:jc w:val="both"/>
        <w:rPr>
          <w:rFonts w:ascii="Times New Roman" w:hAnsi="Times New Roman" w:cs="Times New Roman"/>
          <w:b/>
          <w:bCs/>
          <w:sz w:val="24"/>
          <w:szCs w:val="24"/>
        </w:rPr>
      </w:pPr>
    </w:p>
    <w:p w:rsidR="00ED70BD" w:rsidRDefault="00ED70BD" w:rsidP="00C56DC9">
      <w:pPr>
        <w:autoSpaceDE w:val="0"/>
        <w:autoSpaceDN w:val="0"/>
        <w:adjustRightInd w:val="0"/>
        <w:spacing w:after="0" w:line="360" w:lineRule="auto"/>
        <w:jc w:val="both"/>
        <w:rPr>
          <w:rFonts w:ascii="Times New Roman" w:hAnsi="Times New Roman" w:cs="Times New Roman"/>
          <w:b/>
          <w:bCs/>
          <w:sz w:val="24"/>
          <w:szCs w:val="24"/>
        </w:rPr>
      </w:pPr>
    </w:p>
    <w:p w:rsidR="00E121A8" w:rsidRDefault="00F3135A" w:rsidP="00C56DC9">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1.4</w:t>
      </w:r>
      <w:r w:rsidR="00E121A8">
        <w:rPr>
          <w:rFonts w:ascii="Times New Roman" w:hAnsi="Times New Roman" w:cs="Times New Roman"/>
          <w:b/>
          <w:bCs/>
          <w:sz w:val="24"/>
          <w:szCs w:val="24"/>
        </w:rPr>
        <w:t xml:space="preserve"> Robots background</w:t>
      </w:r>
    </w:p>
    <w:p w:rsidR="00886DFE" w:rsidRPr="00C809A5" w:rsidRDefault="00414687" w:rsidP="00C56D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br/>
      </w:r>
      <w:r w:rsidR="00F3135A">
        <w:rPr>
          <w:rFonts w:ascii="Times New Roman" w:hAnsi="Times New Roman" w:cs="Times New Roman"/>
          <w:b/>
          <w:bCs/>
          <w:sz w:val="24"/>
          <w:szCs w:val="24"/>
        </w:rPr>
        <w:t>1.4</w:t>
      </w:r>
      <w:r w:rsidR="00E121A8">
        <w:rPr>
          <w:rFonts w:ascii="Times New Roman" w:hAnsi="Times New Roman" w:cs="Times New Roman"/>
          <w:b/>
          <w:bCs/>
          <w:sz w:val="24"/>
          <w:szCs w:val="24"/>
        </w:rPr>
        <w:t>.1</w:t>
      </w:r>
      <w:r w:rsidR="00607B84">
        <w:rPr>
          <w:rFonts w:ascii="Times New Roman" w:hAnsi="Times New Roman" w:cs="Times New Roman"/>
          <w:b/>
          <w:bCs/>
          <w:sz w:val="24"/>
          <w:szCs w:val="24"/>
        </w:rPr>
        <w:t xml:space="preserve"> The history of robotics</w:t>
      </w:r>
    </w:p>
    <w:p w:rsidR="00414687" w:rsidRDefault="00607B84" w:rsidP="00414687">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14687">
        <w:rPr>
          <w:rFonts w:asciiTheme="majorBidi" w:hAnsiTheme="majorBidi" w:cstheme="majorBidi"/>
          <w:sz w:val="24"/>
          <w:szCs w:val="24"/>
        </w:rPr>
        <w:tab/>
      </w:r>
    </w:p>
    <w:p w:rsidR="00886DFE" w:rsidRDefault="00607B84" w:rsidP="00414687">
      <w:pPr>
        <w:autoSpaceDE w:val="0"/>
        <w:autoSpaceDN w:val="0"/>
        <w:adjustRightInd w:val="0"/>
        <w:spacing w:after="0" w:line="360" w:lineRule="auto"/>
        <w:ind w:firstLine="720"/>
        <w:jc w:val="both"/>
        <w:rPr>
          <w:rFonts w:asciiTheme="majorBidi" w:hAnsiTheme="majorBidi" w:cstheme="majorBidi"/>
          <w:sz w:val="24"/>
          <w:szCs w:val="24"/>
        </w:rPr>
      </w:pPr>
      <w:r w:rsidRPr="00607B84">
        <w:rPr>
          <w:rFonts w:asciiTheme="majorBidi" w:hAnsiTheme="majorBidi" w:cstheme="majorBidi"/>
          <w:sz w:val="24"/>
          <w:szCs w:val="24"/>
        </w:rPr>
        <w:t>The history of robotics is one that is highlighted by a fantasy world that has provided the inspiration</w:t>
      </w:r>
      <w:r>
        <w:rPr>
          <w:rFonts w:asciiTheme="majorBidi" w:hAnsiTheme="majorBidi" w:cstheme="majorBidi"/>
          <w:sz w:val="24"/>
          <w:szCs w:val="24"/>
        </w:rPr>
        <w:t xml:space="preserve"> </w:t>
      </w:r>
      <w:r w:rsidRPr="00607B84">
        <w:rPr>
          <w:rFonts w:asciiTheme="majorBidi" w:hAnsiTheme="majorBidi" w:cstheme="majorBidi"/>
          <w:sz w:val="24"/>
          <w:szCs w:val="24"/>
        </w:rPr>
        <w:t>to convert fantasy into reality. It is a history rich with cinematic creativity, scientific ingenuity, and entrepreneurial</w:t>
      </w:r>
      <w:r>
        <w:rPr>
          <w:rFonts w:asciiTheme="majorBidi" w:hAnsiTheme="majorBidi" w:cstheme="majorBidi"/>
          <w:sz w:val="24"/>
          <w:szCs w:val="24"/>
        </w:rPr>
        <w:t xml:space="preserve"> </w:t>
      </w:r>
      <w:r w:rsidRPr="00607B84">
        <w:rPr>
          <w:rFonts w:asciiTheme="majorBidi" w:hAnsiTheme="majorBidi" w:cstheme="majorBidi"/>
          <w:sz w:val="24"/>
          <w:szCs w:val="24"/>
        </w:rPr>
        <w:t>vision. Quite surprisingly, the definition of a robot is controversial,</w:t>
      </w:r>
      <w:r>
        <w:rPr>
          <w:rFonts w:asciiTheme="majorBidi" w:hAnsiTheme="majorBidi" w:cstheme="majorBidi"/>
          <w:sz w:val="24"/>
          <w:szCs w:val="24"/>
        </w:rPr>
        <w:t xml:space="preserve"> even among robotics</w:t>
      </w:r>
      <w:r w:rsidRPr="00607B84">
        <w:rPr>
          <w:rFonts w:asciiTheme="majorBidi" w:hAnsiTheme="majorBidi" w:cstheme="majorBidi"/>
          <w:sz w:val="24"/>
          <w:szCs w:val="24"/>
        </w:rPr>
        <w:t>.</w:t>
      </w:r>
      <w:r>
        <w:rPr>
          <w:rFonts w:asciiTheme="majorBidi" w:hAnsiTheme="majorBidi" w:cstheme="majorBidi"/>
          <w:sz w:val="24"/>
          <w:szCs w:val="24"/>
        </w:rPr>
        <w:t xml:space="preserve"> </w:t>
      </w:r>
      <w:r w:rsidRPr="00607B84">
        <w:rPr>
          <w:rFonts w:asciiTheme="majorBidi" w:hAnsiTheme="majorBidi" w:cstheme="majorBidi"/>
          <w:sz w:val="24"/>
          <w:szCs w:val="24"/>
        </w:rPr>
        <w:t>At one end of the spectrum is the science fiction version of a robot, typically one of a human form</w:t>
      </w:r>
      <w:r w:rsidR="006275FA">
        <w:rPr>
          <w:rFonts w:asciiTheme="majorBidi" w:hAnsiTheme="majorBidi" w:cstheme="majorBidi"/>
          <w:sz w:val="24"/>
          <w:szCs w:val="24"/>
        </w:rPr>
        <w:t>-</w:t>
      </w:r>
      <w:r w:rsidRPr="00607B84">
        <w:rPr>
          <w:rFonts w:asciiTheme="majorBidi" w:hAnsiTheme="majorBidi" w:cstheme="majorBidi"/>
          <w:sz w:val="24"/>
          <w:szCs w:val="24"/>
        </w:rPr>
        <w:t>an</w:t>
      </w:r>
      <w:r>
        <w:rPr>
          <w:rFonts w:asciiTheme="majorBidi" w:hAnsiTheme="majorBidi" w:cstheme="majorBidi"/>
          <w:sz w:val="24"/>
          <w:szCs w:val="24"/>
        </w:rPr>
        <w:t xml:space="preserve"> </w:t>
      </w:r>
      <w:r w:rsidRPr="00607B84">
        <w:rPr>
          <w:rFonts w:asciiTheme="majorBidi" w:hAnsiTheme="majorBidi" w:cstheme="majorBidi"/>
          <w:sz w:val="24"/>
          <w:szCs w:val="24"/>
        </w:rPr>
        <w:t>android or humanoid</w:t>
      </w:r>
      <w:r w:rsidR="006275FA">
        <w:rPr>
          <w:rFonts w:asciiTheme="majorBidi" w:hAnsiTheme="majorBidi" w:cstheme="majorBidi"/>
          <w:sz w:val="24"/>
          <w:szCs w:val="24"/>
        </w:rPr>
        <w:t>-</w:t>
      </w:r>
      <w:r w:rsidRPr="00607B84">
        <w:rPr>
          <w:rFonts w:asciiTheme="majorBidi" w:hAnsiTheme="majorBidi" w:cstheme="majorBidi"/>
          <w:sz w:val="24"/>
          <w:szCs w:val="24"/>
        </w:rPr>
        <w:t>with anthropomorphic features.</w:t>
      </w:r>
      <w:r>
        <w:rPr>
          <w:rFonts w:asciiTheme="majorBidi" w:hAnsiTheme="majorBidi" w:cstheme="majorBidi"/>
          <w:sz w:val="24"/>
          <w:szCs w:val="24"/>
        </w:rPr>
        <w:t xml:space="preserve"> </w:t>
      </w:r>
      <w:r w:rsidRPr="00607B84">
        <w:rPr>
          <w:rFonts w:asciiTheme="majorBidi" w:hAnsiTheme="majorBidi" w:cstheme="majorBidi"/>
          <w:sz w:val="24"/>
          <w:szCs w:val="24"/>
        </w:rPr>
        <w:t>At the other end of the spectrum</w:t>
      </w:r>
      <w:r>
        <w:rPr>
          <w:rFonts w:asciiTheme="majorBidi" w:hAnsiTheme="majorBidi" w:cstheme="majorBidi"/>
          <w:sz w:val="24"/>
          <w:szCs w:val="24"/>
        </w:rPr>
        <w:t xml:space="preserve"> </w:t>
      </w:r>
      <w:r w:rsidRPr="00607B84">
        <w:rPr>
          <w:rFonts w:asciiTheme="majorBidi" w:hAnsiTheme="majorBidi" w:cstheme="majorBidi"/>
          <w:sz w:val="24"/>
          <w:szCs w:val="24"/>
        </w:rPr>
        <w:t>is the repetitive,</w:t>
      </w:r>
      <w:r>
        <w:rPr>
          <w:rFonts w:asciiTheme="majorBidi" w:hAnsiTheme="majorBidi" w:cstheme="majorBidi"/>
          <w:sz w:val="24"/>
          <w:szCs w:val="24"/>
        </w:rPr>
        <w:t xml:space="preserve"> </w:t>
      </w:r>
      <w:r w:rsidRPr="00607B84">
        <w:rPr>
          <w:rFonts w:asciiTheme="majorBidi" w:hAnsiTheme="majorBidi" w:cstheme="majorBidi"/>
          <w:sz w:val="24"/>
          <w:szCs w:val="24"/>
        </w:rPr>
        <w:t>efficient robot of industrial automation. In ISO 8373, the</w:t>
      </w:r>
      <w:r>
        <w:rPr>
          <w:rFonts w:asciiTheme="majorBidi" w:hAnsiTheme="majorBidi" w:cstheme="majorBidi"/>
          <w:sz w:val="24"/>
          <w:szCs w:val="24"/>
        </w:rPr>
        <w:t xml:space="preserve"> </w:t>
      </w:r>
      <w:r>
        <w:rPr>
          <w:rFonts w:asciiTheme="majorBidi" w:hAnsiTheme="majorBidi" w:cstheme="majorBidi"/>
          <w:sz w:val="24"/>
          <w:szCs w:val="24"/>
        </w:rPr>
        <w:lastRenderedPageBreak/>
        <w:t xml:space="preserve">International Organization for </w:t>
      </w:r>
      <w:r w:rsidRPr="00607B84">
        <w:rPr>
          <w:rFonts w:asciiTheme="majorBidi" w:hAnsiTheme="majorBidi" w:cstheme="majorBidi"/>
          <w:sz w:val="24"/>
          <w:szCs w:val="24"/>
        </w:rPr>
        <w:t>Standardization</w:t>
      </w:r>
      <w:r>
        <w:rPr>
          <w:rFonts w:asciiTheme="majorBidi" w:hAnsiTheme="majorBidi" w:cstheme="majorBidi"/>
          <w:sz w:val="24"/>
          <w:szCs w:val="24"/>
        </w:rPr>
        <w:t xml:space="preserve"> </w:t>
      </w:r>
      <w:r w:rsidRPr="00607B84">
        <w:rPr>
          <w:rFonts w:asciiTheme="majorBidi" w:hAnsiTheme="majorBidi" w:cstheme="majorBidi"/>
          <w:sz w:val="24"/>
          <w:szCs w:val="24"/>
        </w:rPr>
        <w:t>defines a robot as “an automatica</w:t>
      </w:r>
      <w:r>
        <w:rPr>
          <w:rFonts w:asciiTheme="majorBidi" w:hAnsiTheme="majorBidi" w:cstheme="majorBidi"/>
          <w:sz w:val="24"/>
          <w:szCs w:val="24"/>
        </w:rPr>
        <w:t xml:space="preserve">lly controlled, reprogrammable, </w:t>
      </w:r>
      <w:r w:rsidRPr="00607B84">
        <w:rPr>
          <w:rFonts w:asciiTheme="majorBidi" w:hAnsiTheme="majorBidi" w:cstheme="majorBidi"/>
          <w:sz w:val="24"/>
          <w:szCs w:val="24"/>
        </w:rPr>
        <w:t>multipurpose manipulator with three</w:t>
      </w:r>
      <w:r>
        <w:rPr>
          <w:rFonts w:asciiTheme="majorBidi" w:hAnsiTheme="majorBidi" w:cstheme="majorBidi"/>
          <w:sz w:val="24"/>
          <w:szCs w:val="24"/>
        </w:rPr>
        <w:t xml:space="preserve"> </w:t>
      </w:r>
      <w:r w:rsidRPr="00607B84">
        <w:rPr>
          <w:rFonts w:asciiTheme="majorBidi" w:hAnsiTheme="majorBidi" w:cstheme="majorBidi"/>
          <w:sz w:val="24"/>
          <w:szCs w:val="24"/>
        </w:rPr>
        <w:t>or more axes.” The Robot Institute of America designates a robot as “a reprogrammable, multifunctional</w:t>
      </w:r>
      <w:r>
        <w:rPr>
          <w:rFonts w:asciiTheme="majorBidi" w:hAnsiTheme="majorBidi" w:cstheme="majorBidi"/>
          <w:sz w:val="24"/>
          <w:szCs w:val="24"/>
        </w:rPr>
        <w:t xml:space="preserve"> </w:t>
      </w:r>
      <w:r w:rsidRPr="00607B84">
        <w:rPr>
          <w:rFonts w:asciiTheme="majorBidi" w:hAnsiTheme="majorBidi" w:cstheme="majorBidi"/>
          <w:sz w:val="24"/>
          <w:szCs w:val="24"/>
        </w:rPr>
        <w:t>manipulator designed to move material, parts, tools, or specialized devices through various programmed</w:t>
      </w:r>
      <w:r>
        <w:rPr>
          <w:rFonts w:asciiTheme="majorBidi" w:hAnsiTheme="majorBidi" w:cstheme="majorBidi"/>
          <w:sz w:val="24"/>
          <w:szCs w:val="24"/>
        </w:rPr>
        <w:t xml:space="preserve"> </w:t>
      </w:r>
      <w:r w:rsidRPr="00607B84">
        <w:rPr>
          <w:rFonts w:asciiTheme="majorBidi" w:hAnsiTheme="majorBidi" w:cstheme="majorBidi"/>
          <w:sz w:val="24"/>
          <w:szCs w:val="24"/>
        </w:rPr>
        <w:t>motions for the performance of a variety of tasks.” A more inspiring definition is offered by Merri</w:t>
      </w:r>
      <w:r>
        <w:rPr>
          <w:rFonts w:asciiTheme="majorBidi" w:hAnsiTheme="majorBidi" w:cstheme="majorBidi"/>
          <w:sz w:val="24"/>
          <w:szCs w:val="24"/>
        </w:rPr>
        <w:t xml:space="preserve">am </w:t>
      </w:r>
      <w:r w:rsidRPr="00607B84">
        <w:rPr>
          <w:rFonts w:asciiTheme="majorBidi" w:hAnsiTheme="majorBidi" w:cstheme="majorBidi"/>
          <w:sz w:val="24"/>
          <w:szCs w:val="24"/>
        </w:rPr>
        <w:t xml:space="preserve">Webster, stating that a robot is “a machine that looks </w:t>
      </w:r>
      <w:r>
        <w:rPr>
          <w:rFonts w:asciiTheme="majorBidi" w:hAnsiTheme="majorBidi" w:cstheme="majorBidi"/>
          <w:sz w:val="24"/>
          <w:szCs w:val="24"/>
        </w:rPr>
        <w:t xml:space="preserve">like a human being and performs </w:t>
      </w:r>
      <w:r w:rsidRPr="00607B84">
        <w:rPr>
          <w:rFonts w:asciiTheme="majorBidi" w:hAnsiTheme="majorBidi" w:cstheme="majorBidi"/>
          <w:sz w:val="24"/>
          <w:szCs w:val="24"/>
        </w:rPr>
        <w:t>various complex</w:t>
      </w:r>
      <w:r>
        <w:rPr>
          <w:rFonts w:asciiTheme="majorBidi" w:hAnsiTheme="majorBidi" w:cstheme="majorBidi"/>
          <w:sz w:val="24"/>
          <w:szCs w:val="24"/>
        </w:rPr>
        <w:t xml:space="preserve"> </w:t>
      </w:r>
      <w:r w:rsidRPr="00607B84">
        <w:rPr>
          <w:rFonts w:asciiTheme="majorBidi" w:hAnsiTheme="majorBidi" w:cstheme="majorBidi"/>
          <w:sz w:val="24"/>
          <w:szCs w:val="24"/>
        </w:rPr>
        <w:t>acts (as walking or talking) of a human being.”</w:t>
      </w:r>
    </w:p>
    <w:p w:rsidR="00DD3DBB" w:rsidRDefault="00DD3DBB" w:rsidP="00C56DC9">
      <w:pPr>
        <w:autoSpaceDE w:val="0"/>
        <w:autoSpaceDN w:val="0"/>
        <w:adjustRightInd w:val="0"/>
        <w:spacing w:after="0" w:line="360" w:lineRule="auto"/>
        <w:jc w:val="both"/>
        <w:rPr>
          <w:rFonts w:ascii="TrumpMediaeval-Bold" w:hAnsi="TrumpMediaeval-Bold" w:cs="TrumpMediaeval-Bold"/>
          <w:b/>
          <w:bCs/>
          <w:sz w:val="24"/>
          <w:szCs w:val="24"/>
        </w:rPr>
      </w:pPr>
    </w:p>
    <w:p w:rsidR="006275FA" w:rsidRPr="00115E21" w:rsidRDefault="00F3135A" w:rsidP="00607B84">
      <w:pPr>
        <w:autoSpaceDE w:val="0"/>
        <w:autoSpaceDN w:val="0"/>
        <w:adjustRightInd w:val="0"/>
        <w:spacing w:after="0" w:line="240" w:lineRule="auto"/>
        <w:rPr>
          <w:rFonts w:asciiTheme="majorBidi" w:hAnsiTheme="majorBidi" w:cstheme="majorBidi"/>
          <w:sz w:val="24"/>
          <w:szCs w:val="24"/>
        </w:rPr>
      </w:pPr>
      <w:r>
        <w:rPr>
          <w:rFonts w:ascii="TrumpMediaeval-Bold" w:hAnsi="TrumpMediaeval-Bold" w:cs="TrumpMediaeval-Bold"/>
          <w:b/>
          <w:bCs/>
          <w:sz w:val="24"/>
          <w:szCs w:val="24"/>
        </w:rPr>
        <w:t>1.4</w:t>
      </w:r>
      <w:r w:rsidR="00E121A8">
        <w:rPr>
          <w:rFonts w:ascii="TrumpMediaeval-Bold" w:hAnsi="TrumpMediaeval-Bold" w:cs="TrumpMediaeval-Bold"/>
          <w:b/>
          <w:bCs/>
          <w:sz w:val="24"/>
          <w:szCs w:val="24"/>
        </w:rPr>
        <w:t>.2</w:t>
      </w:r>
      <w:r w:rsidR="00115E21">
        <w:rPr>
          <w:rFonts w:ascii="TrumpMediaeval-Bold" w:hAnsi="TrumpMediaeval-Bold" w:cs="TrumpMediaeval-Bold"/>
          <w:b/>
          <w:bCs/>
          <w:sz w:val="24"/>
          <w:szCs w:val="24"/>
        </w:rPr>
        <w:t xml:space="preserve"> </w:t>
      </w:r>
      <w:r w:rsidR="00115E21" w:rsidRPr="00115E21">
        <w:rPr>
          <w:rFonts w:ascii="TrumpMediaeval-Bold" w:hAnsi="TrumpMediaeval-Bold" w:cs="TrumpMediaeval-Bold"/>
          <w:b/>
          <w:bCs/>
          <w:sz w:val="24"/>
          <w:szCs w:val="24"/>
        </w:rPr>
        <w:t>Inventions Leading to Robotics</w:t>
      </w:r>
    </w:p>
    <w:p w:rsidR="00B548F2" w:rsidRDefault="00721985" w:rsidP="00B548F2">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p>
    <w:p w:rsidR="00F05B50" w:rsidRDefault="00115E21" w:rsidP="00B548F2">
      <w:pPr>
        <w:autoSpaceDE w:val="0"/>
        <w:autoSpaceDN w:val="0"/>
        <w:adjustRightInd w:val="0"/>
        <w:spacing w:after="0" w:line="360" w:lineRule="auto"/>
        <w:ind w:firstLine="720"/>
        <w:jc w:val="both"/>
        <w:rPr>
          <w:rFonts w:asciiTheme="majorBidi" w:hAnsiTheme="majorBidi" w:cstheme="majorBidi"/>
          <w:sz w:val="24"/>
          <w:szCs w:val="24"/>
        </w:rPr>
      </w:pPr>
      <w:r w:rsidRPr="00115E21">
        <w:rPr>
          <w:rFonts w:asciiTheme="majorBidi" w:hAnsiTheme="majorBidi" w:cstheme="majorBidi"/>
          <w:sz w:val="24"/>
          <w:szCs w:val="24"/>
        </w:rPr>
        <w:t xml:space="preserve">The field of robotics has evolved over several millennia, without reference to the word </w:t>
      </w:r>
      <w:r w:rsidRPr="00115E21">
        <w:rPr>
          <w:rFonts w:asciiTheme="majorBidi" w:hAnsiTheme="majorBidi" w:cstheme="majorBidi"/>
          <w:i/>
          <w:iCs/>
          <w:sz w:val="24"/>
          <w:szCs w:val="24"/>
        </w:rPr>
        <w:t xml:space="preserve">robot </w:t>
      </w:r>
      <w:r w:rsidRPr="00115E21">
        <w:rPr>
          <w:rFonts w:asciiTheme="majorBidi" w:hAnsiTheme="majorBidi" w:cstheme="majorBidi"/>
          <w:sz w:val="24"/>
          <w:szCs w:val="24"/>
        </w:rPr>
        <w:t>until the early</w:t>
      </w:r>
      <w:r>
        <w:rPr>
          <w:rFonts w:asciiTheme="majorBidi" w:hAnsiTheme="majorBidi" w:cstheme="majorBidi"/>
          <w:sz w:val="24"/>
          <w:szCs w:val="24"/>
        </w:rPr>
        <w:t xml:space="preserve"> </w:t>
      </w:r>
      <w:r w:rsidRPr="00115E21">
        <w:rPr>
          <w:rFonts w:asciiTheme="majorBidi" w:hAnsiTheme="majorBidi" w:cstheme="majorBidi"/>
          <w:sz w:val="24"/>
          <w:szCs w:val="24"/>
        </w:rPr>
        <w:t xml:space="preserve">20th Century. In 270 B.C., ancient Greek physicist and inventor </w:t>
      </w:r>
      <w:proofErr w:type="spellStart"/>
      <w:r w:rsidRPr="00115E21">
        <w:rPr>
          <w:rFonts w:asciiTheme="majorBidi" w:hAnsiTheme="majorBidi" w:cstheme="majorBidi"/>
          <w:sz w:val="24"/>
          <w:szCs w:val="24"/>
        </w:rPr>
        <w:t>Ctesibus</w:t>
      </w:r>
      <w:proofErr w:type="spellEnd"/>
      <w:r w:rsidRPr="00115E21">
        <w:rPr>
          <w:rFonts w:asciiTheme="majorBidi" w:hAnsiTheme="majorBidi" w:cstheme="majorBidi"/>
          <w:sz w:val="24"/>
          <w:szCs w:val="24"/>
        </w:rPr>
        <w:t xml:space="preserve"> of Alexandria created a water</w:t>
      </w:r>
      <w:r>
        <w:rPr>
          <w:rFonts w:asciiTheme="majorBidi" w:hAnsiTheme="majorBidi" w:cstheme="majorBidi"/>
          <w:sz w:val="24"/>
          <w:szCs w:val="24"/>
        </w:rPr>
        <w:t xml:space="preserve"> </w:t>
      </w:r>
      <w:r w:rsidRPr="00115E21">
        <w:rPr>
          <w:rFonts w:asciiTheme="majorBidi" w:hAnsiTheme="majorBidi" w:cstheme="majorBidi"/>
          <w:sz w:val="24"/>
          <w:szCs w:val="24"/>
        </w:rPr>
        <w:t>clock, called the clepsydra, or “water-thief,” as it translates. Powered by rising water, the clepsydra employed</w:t>
      </w:r>
      <w:r>
        <w:rPr>
          <w:rFonts w:asciiTheme="majorBidi" w:hAnsiTheme="majorBidi" w:cstheme="majorBidi"/>
          <w:sz w:val="24"/>
          <w:szCs w:val="24"/>
        </w:rPr>
        <w:t xml:space="preserve"> </w:t>
      </w:r>
      <w:r w:rsidRPr="00115E21">
        <w:rPr>
          <w:rFonts w:asciiTheme="majorBidi" w:hAnsiTheme="majorBidi" w:cstheme="majorBidi"/>
          <w:sz w:val="24"/>
          <w:szCs w:val="24"/>
        </w:rPr>
        <w:t>a cord attached to a float and stretched across a pulley to track time.</w:t>
      </w:r>
      <w:r w:rsidR="00721985">
        <w:rPr>
          <w:rFonts w:asciiTheme="majorBidi" w:hAnsiTheme="majorBidi" w:cstheme="majorBidi"/>
          <w:sz w:val="24"/>
          <w:szCs w:val="24"/>
        </w:rPr>
        <w:t xml:space="preserve"> </w:t>
      </w:r>
      <w:r w:rsidRPr="00115E21">
        <w:rPr>
          <w:rFonts w:asciiTheme="majorBidi" w:hAnsiTheme="majorBidi" w:cstheme="majorBidi"/>
          <w:sz w:val="24"/>
          <w:szCs w:val="24"/>
        </w:rPr>
        <w:t>Apparently, the contraption entertained</w:t>
      </w:r>
      <w:r>
        <w:rPr>
          <w:rFonts w:asciiTheme="majorBidi" w:hAnsiTheme="majorBidi" w:cstheme="majorBidi"/>
          <w:sz w:val="24"/>
          <w:szCs w:val="24"/>
        </w:rPr>
        <w:t xml:space="preserve"> </w:t>
      </w:r>
      <w:r w:rsidRPr="00115E21">
        <w:rPr>
          <w:rFonts w:asciiTheme="majorBidi" w:hAnsiTheme="majorBidi" w:cstheme="majorBidi"/>
          <w:sz w:val="24"/>
          <w:szCs w:val="24"/>
        </w:rPr>
        <w:t>many who watched it passing away the time, or stealing their time, thus earning its namesake. Born in</w:t>
      </w:r>
      <w:r>
        <w:rPr>
          <w:rFonts w:asciiTheme="majorBidi" w:hAnsiTheme="majorBidi" w:cstheme="majorBidi"/>
          <w:sz w:val="24"/>
          <w:szCs w:val="24"/>
        </w:rPr>
        <w:t xml:space="preserve"> </w:t>
      </w:r>
      <w:r w:rsidRPr="00115E21">
        <w:rPr>
          <w:rFonts w:asciiTheme="majorBidi" w:hAnsiTheme="majorBidi" w:cstheme="majorBidi"/>
          <w:sz w:val="24"/>
          <w:szCs w:val="24"/>
        </w:rPr>
        <w:t>Lyon, France, Joseph Jacquard (1752–1834) inherited his father’s small weaving business but eventually</w:t>
      </w:r>
      <w:r>
        <w:rPr>
          <w:rFonts w:asciiTheme="majorBidi" w:hAnsiTheme="majorBidi" w:cstheme="majorBidi"/>
          <w:sz w:val="24"/>
          <w:szCs w:val="24"/>
        </w:rPr>
        <w:t xml:space="preserve"> </w:t>
      </w:r>
      <w:r w:rsidRPr="00115E21">
        <w:rPr>
          <w:rFonts w:asciiTheme="majorBidi" w:hAnsiTheme="majorBidi" w:cstheme="majorBidi"/>
          <w:sz w:val="24"/>
          <w:szCs w:val="24"/>
        </w:rPr>
        <w:t>went bankrupt. Following this failure, he worked to restore a loom and in the process developed a strong</w:t>
      </w:r>
      <w:r>
        <w:rPr>
          <w:rFonts w:asciiTheme="majorBidi" w:hAnsiTheme="majorBidi" w:cstheme="majorBidi"/>
          <w:sz w:val="24"/>
          <w:szCs w:val="24"/>
        </w:rPr>
        <w:t xml:space="preserve"> </w:t>
      </w:r>
      <w:r w:rsidRPr="00115E21">
        <w:rPr>
          <w:rFonts w:asciiTheme="majorBidi" w:hAnsiTheme="majorBidi" w:cstheme="majorBidi"/>
          <w:sz w:val="24"/>
          <w:szCs w:val="24"/>
        </w:rPr>
        <w:t>interest in mechanizing the manufacture of silk. After a hiatus in which he served for the Republicans in</w:t>
      </w:r>
      <w:r>
        <w:rPr>
          <w:rFonts w:asciiTheme="majorBidi" w:hAnsiTheme="majorBidi" w:cstheme="majorBidi"/>
          <w:sz w:val="24"/>
          <w:szCs w:val="24"/>
        </w:rPr>
        <w:t xml:space="preserve"> the French Revolution, </w:t>
      </w:r>
      <w:r w:rsidRPr="00115E21">
        <w:rPr>
          <w:rFonts w:asciiTheme="majorBidi" w:hAnsiTheme="majorBidi" w:cstheme="majorBidi"/>
          <w:sz w:val="24"/>
          <w:szCs w:val="24"/>
        </w:rPr>
        <w:t>Jacquard returned to his experimentation and in 1801 invented a loom that used a</w:t>
      </w:r>
      <w:r>
        <w:rPr>
          <w:rFonts w:asciiTheme="majorBidi" w:hAnsiTheme="majorBidi" w:cstheme="majorBidi"/>
          <w:sz w:val="24"/>
          <w:szCs w:val="24"/>
        </w:rPr>
        <w:t xml:space="preserve"> </w:t>
      </w:r>
      <w:r w:rsidRPr="00115E21">
        <w:rPr>
          <w:rFonts w:asciiTheme="majorBidi" w:hAnsiTheme="majorBidi" w:cstheme="majorBidi"/>
          <w:sz w:val="24"/>
          <w:szCs w:val="24"/>
        </w:rPr>
        <w:t>series of punched cards to control the repetition of patterns used to weave cloths and carpets. Jacquard’s</w:t>
      </w:r>
      <w:r>
        <w:rPr>
          <w:rFonts w:asciiTheme="majorBidi" w:hAnsiTheme="majorBidi" w:cstheme="majorBidi"/>
          <w:sz w:val="24"/>
          <w:szCs w:val="24"/>
        </w:rPr>
        <w:t xml:space="preserve"> </w:t>
      </w:r>
      <w:r w:rsidRPr="00115E21">
        <w:rPr>
          <w:rFonts w:asciiTheme="majorBidi" w:hAnsiTheme="majorBidi" w:cstheme="majorBidi"/>
          <w:sz w:val="24"/>
          <w:szCs w:val="24"/>
        </w:rPr>
        <w:t>card system was later adapted by Charles Babbage in e</w:t>
      </w:r>
      <w:r>
        <w:rPr>
          <w:rFonts w:asciiTheme="majorBidi" w:hAnsiTheme="majorBidi" w:cstheme="majorBidi"/>
          <w:sz w:val="24"/>
          <w:szCs w:val="24"/>
        </w:rPr>
        <w:t xml:space="preserve">arly 19th Century </w:t>
      </w:r>
      <w:r w:rsidRPr="00115E21">
        <w:rPr>
          <w:rFonts w:asciiTheme="majorBidi" w:hAnsiTheme="majorBidi" w:cstheme="majorBidi"/>
          <w:sz w:val="24"/>
          <w:szCs w:val="24"/>
        </w:rPr>
        <w:t>Britain to create an automatic</w:t>
      </w:r>
      <w:r>
        <w:rPr>
          <w:rFonts w:asciiTheme="majorBidi" w:hAnsiTheme="majorBidi" w:cstheme="majorBidi"/>
          <w:sz w:val="24"/>
          <w:szCs w:val="24"/>
        </w:rPr>
        <w:t xml:space="preserve"> </w:t>
      </w:r>
      <w:r w:rsidRPr="00115E21">
        <w:rPr>
          <w:rFonts w:asciiTheme="majorBidi" w:hAnsiTheme="majorBidi" w:cstheme="majorBidi"/>
          <w:sz w:val="24"/>
          <w:szCs w:val="24"/>
        </w:rPr>
        <w:t>calculator, the principles of which later led to the development of computers and computer programming.</w:t>
      </w:r>
      <w:r>
        <w:rPr>
          <w:rFonts w:asciiTheme="majorBidi" w:hAnsiTheme="majorBidi" w:cstheme="majorBidi"/>
          <w:sz w:val="24"/>
          <w:szCs w:val="24"/>
        </w:rPr>
        <w:t xml:space="preserve"> </w:t>
      </w:r>
      <w:r w:rsidRPr="00115E21">
        <w:rPr>
          <w:rFonts w:asciiTheme="majorBidi" w:hAnsiTheme="majorBidi" w:cstheme="majorBidi"/>
          <w:sz w:val="24"/>
          <w:szCs w:val="24"/>
        </w:rPr>
        <w:t>The inventor of the automatic rifle, Christopher</w:t>
      </w:r>
      <w:r>
        <w:rPr>
          <w:rFonts w:asciiTheme="majorBidi" w:hAnsiTheme="majorBidi" w:cstheme="majorBidi"/>
          <w:sz w:val="24"/>
          <w:szCs w:val="24"/>
        </w:rPr>
        <w:t xml:space="preserve"> </w:t>
      </w:r>
      <w:r w:rsidRPr="00115E21">
        <w:rPr>
          <w:rFonts w:asciiTheme="majorBidi" w:hAnsiTheme="majorBidi" w:cstheme="majorBidi"/>
          <w:sz w:val="24"/>
          <w:szCs w:val="24"/>
        </w:rPr>
        <w:t>Miner Spencer (1833–1922) of</w:t>
      </w:r>
      <w:r>
        <w:rPr>
          <w:rFonts w:asciiTheme="majorBidi" w:hAnsiTheme="majorBidi" w:cstheme="majorBidi"/>
          <w:sz w:val="24"/>
          <w:szCs w:val="24"/>
        </w:rPr>
        <w:t xml:space="preserve"> </w:t>
      </w:r>
      <w:r w:rsidRPr="00115E21">
        <w:rPr>
          <w:rFonts w:asciiTheme="majorBidi" w:hAnsiTheme="majorBidi" w:cstheme="majorBidi"/>
          <w:sz w:val="24"/>
          <w:szCs w:val="24"/>
        </w:rPr>
        <w:t>Manchester, Connecticut,</w:t>
      </w:r>
      <w:r>
        <w:rPr>
          <w:rFonts w:asciiTheme="majorBidi" w:hAnsiTheme="majorBidi" w:cstheme="majorBidi"/>
          <w:sz w:val="24"/>
          <w:szCs w:val="24"/>
        </w:rPr>
        <w:t xml:space="preserve"> </w:t>
      </w:r>
      <w:r w:rsidRPr="00115E21">
        <w:rPr>
          <w:rFonts w:asciiTheme="majorBidi" w:hAnsiTheme="majorBidi" w:cstheme="majorBidi"/>
          <w:sz w:val="24"/>
          <w:szCs w:val="24"/>
        </w:rPr>
        <w:t>is</w:t>
      </w:r>
      <w:r>
        <w:rPr>
          <w:rFonts w:asciiTheme="majorBidi" w:hAnsiTheme="majorBidi" w:cstheme="majorBidi"/>
          <w:sz w:val="24"/>
          <w:szCs w:val="24"/>
        </w:rPr>
        <w:t xml:space="preserve"> also </w:t>
      </w:r>
      <w:r w:rsidRPr="00115E21">
        <w:rPr>
          <w:rFonts w:asciiTheme="majorBidi" w:hAnsiTheme="majorBidi" w:cstheme="majorBidi"/>
          <w:sz w:val="24"/>
          <w:szCs w:val="24"/>
        </w:rPr>
        <w:t>credited with giving birth to the screw machine industry.</w:t>
      </w:r>
      <w:r>
        <w:rPr>
          <w:rFonts w:asciiTheme="majorBidi" w:hAnsiTheme="majorBidi" w:cstheme="majorBidi"/>
          <w:sz w:val="24"/>
          <w:szCs w:val="24"/>
        </w:rPr>
        <w:t xml:space="preserve"> In 1873, Spencer was granted a </w:t>
      </w:r>
      <w:r w:rsidRPr="00115E21">
        <w:rPr>
          <w:rFonts w:asciiTheme="majorBidi" w:hAnsiTheme="majorBidi" w:cstheme="majorBidi"/>
          <w:sz w:val="24"/>
          <w:szCs w:val="24"/>
        </w:rPr>
        <w:t>patent for</w:t>
      </w:r>
      <w:r>
        <w:rPr>
          <w:rFonts w:asciiTheme="majorBidi" w:hAnsiTheme="majorBidi" w:cstheme="majorBidi"/>
          <w:sz w:val="24"/>
          <w:szCs w:val="24"/>
        </w:rPr>
        <w:t xml:space="preserve"> </w:t>
      </w:r>
      <w:r w:rsidRPr="00115E21">
        <w:rPr>
          <w:rFonts w:asciiTheme="majorBidi" w:hAnsiTheme="majorBidi" w:cstheme="majorBidi"/>
          <w:sz w:val="24"/>
          <w:szCs w:val="24"/>
        </w:rPr>
        <w:t>the lathe that he developed, which included a camshaft and a self-advancing turret. Spencer’s turret lathe</w:t>
      </w:r>
      <w:r>
        <w:rPr>
          <w:rFonts w:asciiTheme="majorBidi" w:hAnsiTheme="majorBidi" w:cstheme="majorBidi"/>
          <w:sz w:val="24"/>
          <w:szCs w:val="24"/>
        </w:rPr>
        <w:t xml:space="preserve"> </w:t>
      </w:r>
      <w:r w:rsidRPr="00115E21">
        <w:rPr>
          <w:rFonts w:asciiTheme="majorBidi" w:hAnsiTheme="majorBidi" w:cstheme="majorBidi"/>
          <w:sz w:val="24"/>
          <w:szCs w:val="24"/>
        </w:rPr>
        <w:t>took the manufacture of screws to a higher level of sophistication by automating the process. In 1892,</w:t>
      </w:r>
      <w:r>
        <w:rPr>
          <w:rFonts w:asciiTheme="majorBidi" w:hAnsiTheme="majorBidi" w:cstheme="majorBidi"/>
          <w:sz w:val="24"/>
          <w:szCs w:val="24"/>
        </w:rPr>
        <w:t xml:space="preserve"> Seward Babbitt introduced a </w:t>
      </w:r>
      <w:r w:rsidRPr="00115E21">
        <w:rPr>
          <w:rFonts w:asciiTheme="majorBidi" w:hAnsiTheme="majorBidi" w:cstheme="majorBidi"/>
          <w:sz w:val="24"/>
          <w:szCs w:val="24"/>
        </w:rPr>
        <w:t>motorized crane that used a mechanical gripper to remove ingots from a</w:t>
      </w:r>
      <w:r>
        <w:rPr>
          <w:rFonts w:asciiTheme="majorBidi" w:hAnsiTheme="majorBidi" w:cstheme="majorBidi"/>
          <w:sz w:val="24"/>
          <w:szCs w:val="24"/>
        </w:rPr>
        <w:t xml:space="preserve"> </w:t>
      </w:r>
      <w:r w:rsidRPr="00115E21">
        <w:rPr>
          <w:rFonts w:asciiTheme="majorBidi" w:hAnsiTheme="majorBidi" w:cstheme="majorBidi"/>
          <w:sz w:val="24"/>
          <w:szCs w:val="24"/>
        </w:rPr>
        <w:t>furnace, 70 years prior to General Motors’ first industrial robot used for a similar purpose. In the 1890s</w:t>
      </w:r>
      <w:r>
        <w:rPr>
          <w:rFonts w:asciiTheme="majorBidi" w:hAnsiTheme="majorBidi" w:cstheme="majorBidi"/>
          <w:sz w:val="24"/>
          <w:szCs w:val="24"/>
        </w:rPr>
        <w:t xml:space="preserve"> </w:t>
      </w:r>
      <w:r w:rsidRPr="00115E21">
        <w:rPr>
          <w:rFonts w:asciiTheme="majorBidi" w:hAnsiTheme="majorBidi" w:cstheme="majorBidi"/>
          <w:sz w:val="24"/>
          <w:szCs w:val="24"/>
        </w:rPr>
        <w:t>Nikola Tesla—</w:t>
      </w:r>
      <w:r w:rsidRPr="00115E21">
        <w:rPr>
          <w:rFonts w:asciiTheme="majorBidi" w:hAnsiTheme="majorBidi" w:cstheme="majorBidi"/>
          <w:sz w:val="24"/>
          <w:szCs w:val="24"/>
        </w:rPr>
        <w:lastRenderedPageBreak/>
        <w:t>known for his discoveries in AC elect</w:t>
      </w:r>
      <w:r>
        <w:rPr>
          <w:rFonts w:asciiTheme="majorBidi" w:hAnsiTheme="majorBidi" w:cstheme="majorBidi"/>
          <w:sz w:val="24"/>
          <w:szCs w:val="24"/>
        </w:rPr>
        <w:t xml:space="preserve">ric power, the radio, induction </w:t>
      </w:r>
      <w:r w:rsidRPr="00115E21">
        <w:rPr>
          <w:rFonts w:asciiTheme="majorBidi" w:hAnsiTheme="majorBidi" w:cstheme="majorBidi"/>
          <w:sz w:val="24"/>
          <w:szCs w:val="24"/>
        </w:rPr>
        <w:t>motors, and more</w:t>
      </w:r>
      <w:r>
        <w:rPr>
          <w:rFonts w:asciiTheme="majorBidi" w:hAnsiTheme="majorBidi" w:cstheme="majorBidi"/>
          <w:sz w:val="24"/>
          <w:szCs w:val="24"/>
        </w:rPr>
        <w:t>-</w:t>
      </w:r>
      <w:r w:rsidRPr="00115E21">
        <w:rPr>
          <w:rFonts w:asciiTheme="majorBidi" w:hAnsiTheme="majorBidi" w:cstheme="majorBidi"/>
          <w:sz w:val="24"/>
          <w:szCs w:val="24"/>
        </w:rPr>
        <w:t>invented the first remote-controlled vehicle, a radio-controlled boat. Tesla was issued Patent #613.809 on</w:t>
      </w:r>
      <w:r>
        <w:rPr>
          <w:rFonts w:asciiTheme="majorBidi" w:hAnsiTheme="majorBidi" w:cstheme="majorBidi"/>
          <w:sz w:val="24"/>
          <w:szCs w:val="24"/>
        </w:rPr>
        <w:t xml:space="preserve"> </w:t>
      </w:r>
      <w:r w:rsidRPr="00115E21">
        <w:rPr>
          <w:rFonts w:asciiTheme="majorBidi" w:hAnsiTheme="majorBidi" w:cstheme="majorBidi"/>
          <w:sz w:val="24"/>
          <w:szCs w:val="24"/>
        </w:rPr>
        <w:t>November 8, 1898, for this discovery.</w:t>
      </w:r>
    </w:p>
    <w:p w:rsidR="004F4C04" w:rsidRDefault="004F4C04" w:rsidP="003B3AE4">
      <w:pPr>
        <w:autoSpaceDE w:val="0"/>
        <w:autoSpaceDN w:val="0"/>
        <w:adjustRightInd w:val="0"/>
        <w:spacing w:after="0" w:line="360" w:lineRule="auto"/>
        <w:jc w:val="both"/>
        <w:rPr>
          <w:rFonts w:asciiTheme="majorBidi" w:hAnsiTheme="majorBidi" w:cstheme="majorBidi"/>
          <w:sz w:val="24"/>
          <w:szCs w:val="24"/>
        </w:rPr>
      </w:pPr>
    </w:p>
    <w:p w:rsidR="004F4C04" w:rsidRDefault="00F3135A" w:rsidP="00937C88">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1.4</w:t>
      </w:r>
      <w:r w:rsidR="00E121A8">
        <w:rPr>
          <w:rFonts w:asciiTheme="majorBidi" w:hAnsiTheme="majorBidi" w:cstheme="majorBidi"/>
          <w:b/>
          <w:bCs/>
          <w:sz w:val="24"/>
          <w:szCs w:val="24"/>
        </w:rPr>
        <w:t>.3</w:t>
      </w:r>
      <w:r w:rsidR="004F4C04">
        <w:rPr>
          <w:rFonts w:asciiTheme="majorBidi" w:hAnsiTheme="majorBidi" w:cstheme="majorBidi"/>
          <w:b/>
          <w:bCs/>
          <w:sz w:val="24"/>
          <w:szCs w:val="24"/>
        </w:rPr>
        <w:t xml:space="preserve"> </w:t>
      </w:r>
      <w:r w:rsidR="004F4C04" w:rsidRPr="004F4C04">
        <w:rPr>
          <w:rFonts w:asciiTheme="majorBidi" w:hAnsiTheme="majorBidi" w:cstheme="majorBidi"/>
          <w:b/>
          <w:bCs/>
          <w:sz w:val="24"/>
          <w:szCs w:val="24"/>
        </w:rPr>
        <w:t>The Birth of the Industrial Robot</w:t>
      </w:r>
    </w:p>
    <w:p w:rsidR="00937C88" w:rsidRDefault="00937C88" w:rsidP="00937C88">
      <w:pPr>
        <w:autoSpaceDE w:val="0"/>
        <w:autoSpaceDN w:val="0"/>
        <w:adjustRightInd w:val="0"/>
        <w:spacing w:after="0" w:line="360" w:lineRule="auto"/>
        <w:jc w:val="both"/>
        <w:rPr>
          <w:rFonts w:asciiTheme="majorBidi" w:hAnsiTheme="majorBidi" w:cstheme="majorBidi"/>
          <w:sz w:val="24"/>
          <w:szCs w:val="24"/>
        </w:rPr>
      </w:pPr>
    </w:p>
    <w:p w:rsidR="004F4C04" w:rsidRDefault="004F4C04" w:rsidP="00937C88">
      <w:pPr>
        <w:autoSpaceDE w:val="0"/>
        <w:autoSpaceDN w:val="0"/>
        <w:adjustRightInd w:val="0"/>
        <w:spacing w:after="0" w:line="360" w:lineRule="auto"/>
        <w:ind w:firstLine="720"/>
        <w:jc w:val="both"/>
        <w:rPr>
          <w:rFonts w:asciiTheme="majorBidi" w:hAnsiTheme="majorBidi" w:cstheme="majorBidi"/>
          <w:sz w:val="24"/>
          <w:szCs w:val="24"/>
        </w:rPr>
      </w:pPr>
      <w:r w:rsidRPr="004F4C04">
        <w:rPr>
          <w:rFonts w:asciiTheme="majorBidi" w:hAnsiTheme="majorBidi" w:cstheme="majorBidi"/>
          <w:sz w:val="24"/>
          <w:szCs w:val="24"/>
        </w:rPr>
        <w:t>Following</w:t>
      </w:r>
      <w:r>
        <w:rPr>
          <w:rFonts w:asciiTheme="majorBidi" w:hAnsiTheme="majorBidi" w:cstheme="majorBidi"/>
          <w:sz w:val="24"/>
          <w:szCs w:val="24"/>
        </w:rPr>
        <w:t xml:space="preserve"> </w:t>
      </w:r>
      <w:r w:rsidRPr="004F4C04">
        <w:rPr>
          <w:rFonts w:asciiTheme="majorBidi" w:hAnsiTheme="majorBidi" w:cstheme="majorBidi"/>
          <w:sz w:val="24"/>
          <w:szCs w:val="24"/>
        </w:rPr>
        <w:t>World</w:t>
      </w:r>
      <w:r>
        <w:rPr>
          <w:rFonts w:asciiTheme="majorBidi" w:hAnsiTheme="majorBidi" w:cstheme="majorBidi"/>
          <w:sz w:val="24"/>
          <w:szCs w:val="24"/>
        </w:rPr>
        <w:t xml:space="preserve"> </w:t>
      </w:r>
      <w:r w:rsidRPr="004F4C04">
        <w:rPr>
          <w:rFonts w:asciiTheme="majorBidi" w:hAnsiTheme="majorBidi" w:cstheme="majorBidi"/>
          <w:sz w:val="24"/>
          <w:szCs w:val="24"/>
        </w:rPr>
        <w:t>War II, America experienced a strong industrial push, reinvigorating the economy. Rapid</w:t>
      </w:r>
      <w:r>
        <w:rPr>
          <w:rFonts w:asciiTheme="majorBidi" w:hAnsiTheme="majorBidi" w:cstheme="majorBidi"/>
          <w:sz w:val="24"/>
          <w:szCs w:val="24"/>
        </w:rPr>
        <w:t xml:space="preserve"> </w:t>
      </w:r>
      <w:r w:rsidRPr="004F4C04">
        <w:rPr>
          <w:rFonts w:asciiTheme="majorBidi" w:hAnsiTheme="majorBidi" w:cstheme="majorBidi"/>
          <w:sz w:val="24"/>
          <w:szCs w:val="24"/>
        </w:rPr>
        <w:t>advancement in technology drove this industrial wave—servos, digital logic, solid state electronics, etc.</w:t>
      </w:r>
      <w:r>
        <w:rPr>
          <w:rFonts w:asciiTheme="majorBidi" w:hAnsiTheme="majorBidi" w:cstheme="majorBidi"/>
          <w:sz w:val="24"/>
          <w:szCs w:val="24"/>
        </w:rPr>
        <w:t xml:space="preserve"> </w:t>
      </w:r>
      <w:r w:rsidRPr="004F4C04">
        <w:rPr>
          <w:rFonts w:asciiTheme="majorBidi" w:hAnsiTheme="majorBidi" w:cstheme="majorBidi"/>
          <w:sz w:val="24"/>
          <w:szCs w:val="24"/>
        </w:rPr>
        <w:t>The merger of this technology and the world of science fiction came in the form of the vision of Joseph</w:t>
      </w:r>
      <w:r>
        <w:rPr>
          <w:rFonts w:asciiTheme="majorBidi" w:hAnsiTheme="majorBidi" w:cstheme="majorBidi"/>
          <w:sz w:val="24"/>
          <w:szCs w:val="24"/>
        </w:rPr>
        <w:t xml:space="preserve"> </w:t>
      </w:r>
      <w:proofErr w:type="spellStart"/>
      <w:r w:rsidRPr="004F4C04">
        <w:rPr>
          <w:rFonts w:asciiTheme="majorBidi" w:hAnsiTheme="majorBidi" w:cstheme="majorBidi"/>
          <w:sz w:val="24"/>
          <w:szCs w:val="24"/>
        </w:rPr>
        <w:t>Engelberger</w:t>
      </w:r>
      <w:proofErr w:type="spellEnd"/>
      <w:r w:rsidRPr="004F4C04">
        <w:rPr>
          <w:rFonts w:asciiTheme="majorBidi" w:hAnsiTheme="majorBidi" w:cstheme="majorBidi"/>
          <w:sz w:val="24"/>
          <w:szCs w:val="24"/>
        </w:rPr>
        <w:t xml:space="preserve">, the ingenuity of George </w:t>
      </w:r>
      <w:proofErr w:type="spellStart"/>
      <w:r w:rsidRPr="004F4C04">
        <w:rPr>
          <w:rFonts w:asciiTheme="majorBidi" w:hAnsiTheme="majorBidi" w:cstheme="majorBidi"/>
          <w:sz w:val="24"/>
          <w:szCs w:val="24"/>
        </w:rPr>
        <w:t>Devol</w:t>
      </w:r>
      <w:proofErr w:type="spellEnd"/>
      <w:r w:rsidRPr="004F4C04">
        <w:rPr>
          <w:rFonts w:asciiTheme="majorBidi" w:hAnsiTheme="majorBidi" w:cstheme="majorBidi"/>
          <w:sz w:val="24"/>
          <w:szCs w:val="24"/>
        </w:rPr>
        <w:t xml:space="preserve">, and their chance meeting in 1956. Joseph F. </w:t>
      </w:r>
      <w:proofErr w:type="spellStart"/>
      <w:r w:rsidRPr="004F4C04">
        <w:rPr>
          <w:rFonts w:asciiTheme="majorBidi" w:hAnsiTheme="majorBidi" w:cstheme="majorBidi"/>
          <w:sz w:val="24"/>
          <w:szCs w:val="24"/>
        </w:rPr>
        <w:t>Engelberger</w:t>
      </w:r>
      <w:proofErr w:type="spellEnd"/>
      <w:r w:rsidRPr="004F4C04">
        <w:rPr>
          <w:rFonts w:asciiTheme="majorBidi" w:hAnsiTheme="majorBidi" w:cstheme="majorBidi"/>
          <w:sz w:val="24"/>
          <w:szCs w:val="24"/>
        </w:rPr>
        <w:t xml:space="preserve"> was</w:t>
      </w:r>
      <w:r>
        <w:rPr>
          <w:rFonts w:asciiTheme="majorBidi" w:hAnsiTheme="majorBidi" w:cstheme="majorBidi"/>
          <w:sz w:val="24"/>
          <w:szCs w:val="24"/>
        </w:rPr>
        <w:t xml:space="preserve"> </w:t>
      </w:r>
      <w:r w:rsidRPr="004F4C04">
        <w:rPr>
          <w:rFonts w:asciiTheme="majorBidi" w:hAnsiTheme="majorBidi" w:cstheme="majorBidi"/>
          <w:sz w:val="24"/>
          <w:szCs w:val="24"/>
        </w:rPr>
        <w:t xml:space="preserve">born on July 26, 1925, in New York City. Growing up, </w:t>
      </w:r>
      <w:proofErr w:type="spellStart"/>
      <w:r w:rsidRPr="004F4C04">
        <w:rPr>
          <w:rFonts w:asciiTheme="majorBidi" w:hAnsiTheme="majorBidi" w:cstheme="majorBidi"/>
          <w:sz w:val="24"/>
          <w:szCs w:val="24"/>
        </w:rPr>
        <w:t>Engelberger</w:t>
      </w:r>
      <w:proofErr w:type="spellEnd"/>
      <w:r w:rsidRPr="004F4C04">
        <w:rPr>
          <w:rFonts w:asciiTheme="majorBidi" w:hAnsiTheme="majorBidi" w:cstheme="majorBidi"/>
          <w:sz w:val="24"/>
          <w:szCs w:val="24"/>
        </w:rPr>
        <w:t xml:space="preserve"> </w:t>
      </w:r>
      <w:r>
        <w:rPr>
          <w:rFonts w:asciiTheme="majorBidi" w:hAnsiTheme="majorBidi" w:cstheme="majorBidi"/>
          <w:sz w:val="24"/>
          <w:szCs w:val="24"/>
        </w:rPr>
        <w:t xml:space="preserve">developed a fascination for </w:t>
      </w:r>
      <w:r w:rsidRPr="004F4C04">
        <w:rPr>
          <w:rFonts w:asciiTheme="majorBidi" w:hAnsiTheme="majorBidi" w:cstheme="majorBidi"/>
          <w:sz w:val="24"/>
          <w:szCs w:val="24"/>
        </w:rPr>
        <w:t>science</w:t>
      </w:r>
      <w:r>
        <w:rPr>
          <w:rFonts w:asciiTheme="majorBidi" w:hAnsiTheme="majorBidi" w:cstheme="majorBidi"/>
          <w:sz w:val="24"/>
          <w:szCs w:val="24"/>
        </w:rPr>
        <w:t xml:space="preserve"> </w:t>
      </w:r>
      <w:r w:rsidRPr="004F4C04">
        <w:rPr>
          <w:rFonts w:asciiTheme="majorBidi" w:hAnsiTheme="majorBidi" w:cstheme="majorBidi"/>
          <w:sz w:val="24"/>
          <w:szCs w:val="24"/>
        </w:rPr>
        <w:t>fiction, especially that written by Isaac Asimov</w:t>
      </w:r>
      <w:r>
        <w:rPr>
          <w:rFonts w:asciiTheme="majorBidi" w:hAnsiTheme="majorBidi" w:cstheme="majorBidi"/>
          <w:sz w:val="24"/>
          <w:szCs w:val="24"/>
        </w:rPr>
        <w:t xml:space="preserve">. Of particular interest in the </w:t>
      </w:r>
      <w:r w:rsidRPr="004F4C04">
        <w:rPr>
          <w:rFonts w:asciiTheme="majorBidi" w:hAnsiTheme="majorBidi" w:cstheme="majorBidi"/>
          <w:sz w:val="24"/>
          <w:szCs w:val="24"/>
        </w:rPr>
        <w:t>science fiction world was</w:t>
      </w:r>
      <w:r>
        <w:rPr>
          <w:rFonts w:asciiTheme="majorBidi" w:hAnsiTheme="majorBidi" w:cstheme="majorBidi"/>
          <w:sz w:val="24"/>
          <w:szCs w:val="24"/>
        </w:rPr>
        <w:t xml:space="preserve"> </w:t>
      </w:r>
      <w:r w:rsidRPr="004F4C04">
        <w:rPr>
          <w:rFonts w:asciiTheme="majorBidi" w:hAnsiTheme="majorBidi" w:cstheme="majorBidi"/>
          <w:sz w:val="24"/>
          <w:szCs w:val="24"/>
        </w:rPr>
        <w:t>the robot, which led him to pursue physics at Columbia University, where he earned both his bachelor’s</w:t>
      </w:r>
      <w:r>
        <w:rPr>
          <w:rFonts w:asciiTheme="majorBidi" w:hAnsiTheme="majorBidi" w:cstheme="majorBidi"/>
          <w:sz w:val="24"/>
          <w:szCs w:val="24"/>
        </w:rPr>
        <w:t xml:space="preserve"> </w:t>
      </w:r>
      <w:r w:rsidRPr="004F4C04">
        <w:rPr>
          <w:rFonts w:asciiTheme="majorBidi" w:hAnsiTheme="majorBidi" w:cstheme="majorBidi"/>
          <w:sz w:val="24"/>
          <w:szCs w:val="24"/>
        </w:rPr>
        <w:t>and master’</w:t>
      </w:r>
      <w:r>
        <w:rPr>
          <w:rFonts w:asciiTheme="majorBidi" w:hAnsiTheme="majorBidi" w:cstheme="majorBidi"/>
          <w:sz w:val="24"/>
          <w:szCs w:val="24"/>
        </w:rPr>
        <w:t xml:space="preserve">s degrees. </w:t>
      </w:r>
      <w:proofErr w:type="spellStart"/>
      <w:r>
        <w:rPr>
          <w:rFonts w:asciiTheme="majorBidi" w:hAnsiTheme="majorBidi" w:cstheme="majorBidi"/>
          <w:sz w:val="24"/>
          <w:szCs w:val="24"/>
        </w:rPr>
        <w:t>Engelberger</w:t>
      </w:r>
      <w:proofErr w:type="spellEnd"/>
      <w:r>
        <w:rPr>
          <w:rFonts w:asciiTheme="majorBidi" w:hAnsiTheme="majorBidi" w:cstheme="majorBidi"/>
          <w:sz w:val="24"/>
          <w:szCs w:val="24"/>
        </w:rPr>
        <w:t xml:space="preserve"> </w:t>
      </w:r>
      <w:r w:rsidRPr="004F4C04">
        <w:rPr>
          <w:rFonts w:asciiTheme="majorBidi" w:hAnsiTheme="majorBidi" w:cstheme="majorBidi"/>
          <w:sz w:val="24"/>
          <w:szCs w:val="24"/>
        </w:rPr>
        <w:t>served in the U.S. Navy and later worked as a nuclear physicist in the</w:t>
      </w:r>
      <w:r>
        <w:rPr>
          <w:rFonts w:asciiTheme="majorBidi" w:hAnsiTheme="majorBidi" w:cstheme="majorBidi"/>
          <w:sz w:val="24"/>
          <w:szCs w:val="24"/>
        </w:rPr>
        <w:t xml:space="preserve"> </w:t>
      </w:r>
      <w:r w:rsidRPr="004F4C04">
        <w:rPr>
          <w:rFonts w:asciiTheme="majorBidi" w:hAnsiTheme="majorBidi" w:cstheme="majorBidi"/>
          <w:sz w:val="24"/>
          <w:szCs w:val="24"/>
        </w:rPr>
        <w:t>aerospace industry.</w:t>
      </w:r>
    </w:p>
    <w:p w:rsidR="00DD3DBB" w:rsidRDefault="00360391" w:rsidP="00360391">
      <w:pPr>
        <w:autoSpaceDE w:val="0"/>
        <w:autoSpaceDN w:val="0"/>
        <w:adjustRightInd w:val="0"/>
        <w:spacing w:after="0" w:line="240" w:lineRule="auto"/>
        <w:jc w:val="center"/>
        <w:rPr>
          <w:rFonts w:asciiTheme="majorBidi" w:hAnsiTheme="majorBidi" w:cstheme="majorBidi"/>
          <w:sz w:val="24"/>
          <w:szCs w:val="24"/>
        </w:rPr>
      </w:pPr>
      <w:r>
        <w:rPr>
          <w:rFonts w:asciiTheme="majorBidi" w:hAnsiTheme="majorBidi" w:cstheme="majorBidi"/>
          <w:b/>
          <w:bCs/>
          <w:sz w:val="24"/>
          <w:szCs w:val="24"/>
        </w:rPr>
        <w:t>Table 1.3:</w:t>
      </w:r>
      <w:r w:rsidR="006B7BB4">
        <w:rPr>
          <w:rFonts w:asciiTheme="majorBidi" w:hAnsiTheme="majorBidi" w:cstheme="majorBidi"/>
          <w:b/>
          <w:bCs/>
          <w:sz w:val="24"/>
          <w:szCs w:val="24"/>
        </w:rPr>
        <w:t xml:space="preserve"> </w:t>
      </w:r>
      <w:r w:rsidR="006B7BB4" w:rsidRPr="006B7BB4">
        <w:rPr>
          <w:rFonts w:asciiTheme="majorBidi" w:hAnsiTheme="majorBidi" w:cstheme="majorBidi"/>
          <w:sz w:val="24"/>
          <w:szCs w:val="24"/>
        </w:rPr>
        <w:t>Project</w:t>
      </w:r>
      <w:r w:rsidR="006B7BB4">
        <w:rPr>
          <w:rFonts w:asciiTheme="majorBidi" w:hAnsiTheme="majorBidi" w:cstheme="majorBidi"/>
          <w:b/>
          <w:bCs/>
          <w:sz w:val="24"/>
          <w:szCs w:val="24"/>
        </w:rPr>
        <w:t xml:space="preserve"> </w:t>
      </w:r>
      <w:r w:rsidR="006B7BB4" w:rsidRPr="006B7BB4">
        <w:rPr>
          <w:rFonts w:asciiTheme="majorBidi" w:hAnsiTheme="majorBidi" w:cstheme="majorBidi"/>
          <w:sz w:val="24"/>
          <w:szCs w:val="24"/>
        </w:rPr>
        <w:t>Balance</w:t>
      </w:r>
      <w:r w:rsidR="00AB0A87">
        <w:rPr>
          <w:rFonts w:asciiTheme="majorBidi" w:hAnsiTheme="majorBidi" w:cstheme="majorBidi"/>
          <w:sz w:val="24"/>
          <w:szCs w:val="24"/>
        </w:rPr>
        <w:t xml:space="preserve"> Sheet.</w:t>
      </w:r>
    </w:p>
    <w:p w:rsidR="006B7BB4" w:rsidRPr="00360391" w:rsidRDefault="006B7BB4" w:rsidP="006B7BB4">
      <w:pPr>
        <w:autoSpaceDE w:val="0"/>
        <w:autoSpaceDN w:val="0"/>
        <w:adjustRightInd w:val="0"/>
        <w:spacing w:after="0" w:line="240" w:lineRule="auto"/>
        <w:rPr>
          <w:rFonts w:asciiTheme="majorBidi" w:hAnsiTheme="majorBidi" w:cstheme="majorBidi"/>
          <w:b/>
          <w:bCs/>
          <w:sz w:val="24"/>
          <w:szCs w:val="24"/>
        </w:rPr>
      </w:pPr>
    </w:p>
    <w:tbl>
      <w:tblPr>
        <w:tblStyle w:val="a5"/>
        <w:tblW w:w="7998" w:type="dxa"/>
        <w:tblLook w:val="04A0"/>
      </w:tblPr>
      <w:tblGrid>
        <w:gridCol w:w="6210"/>
        <w:gridCol w:w="1788"/>
      </w:tblGrid>
      <w:tr w:rsidR="003A4F9D" w:rsidTr="003A4F9D">
        <w:trPr>
          <w:trHeight w:val="354"/>
        </w:trPr>
        <w:tc>
          <w:tcPr>
            <w:tcW w:w="0" w:type="auto"/>
          </w:tcPr>
          <w:p w:rsidR="003A4F9D" w:rsidRPr="003A4F9D" w:rsidRDefault="003A4F9D" w:rsidP="003A4F9D">
            <w:pPr>
              <w:autoSpaceDE w:val="0"/>
              <w:autoSpaceDN w:val="0"/>
              <w:adjustRightInd w:val="0"/>
              <w:jc w:val="center"/>
              <w:rPr>
                <w:rFonts w:ascii="Times New Roman" w:hAnsi="Times New Roman" w:cs="Times New Roman"/>
                <w:b/>
                <w:bCs/>
                <w:sz w:val="24"/>
                <w:szCs w:val="24"/>
              </w:rPr>
            </w:pPr>
            <w:r w:rsidRPr="003A4F9D">
              <w:rPr>
                <w:rFonts w:ascii="Times New Roman" w:hAnsi="Times New Roman" w:cs="Times New Roman"/>
                <w:b/>
                <w:bCs/>
                <w:sz w:val="24"/>
                <w:szCs w:val="24"/>
              </w:rPr>
              <w:t>Devices</w:t>
            </w:r>
          </w:p>
        </w:tc>
        <w:tc>
          <w:tcPr>
            <w:tcW w:w="0" w:type="auto"/>
          </w:tcPr>
          <w:p w:rsidR="003A4F9D" w:rsidRPr="003A4F9D" w:rsidRDefault="003A4F9D" w:rsidP="003A4F9D">
            <w:pPr>
              <w:autoSpaceDE w:val="0"/>
              <w:autoSpaceDN w:val="0"/>
              <w:adjustRightInd w:val="0"/>
              <w:jc w:val="center"/>
              <w:rPr>
                <w:rFonts w:ascii="Times New Roman" w:hAnsi="Times New Roman" w:cs="Times New Roman"/>
                <w:b/>
                <w:bCs/>
                <w:sz w:val="24"/>
                <w:szCs w:val="24"/>
              </w:rPr>
            </w:pPr>
            <w:r w:rsidRPr="003A4F9D">
              <w:rPr>
                <w:rFonts w:ascii="Times New Roman" w:hAnsi="Times New Roman" w:cs="Times New Roman"/>
                <w:b/>
                <w:bCs/>
                <w:sz w:val="24"/>
                <w:szCs w:val="24"/>
              </w:rPr>
              <w:t>Price</w:t>
            </w:r>
          </w:p>
        </w:tc>
      </w:tr>
      <w:tr w:rsidR="003A4F9D" w:rsidTr="003A4F9D">
        <w:trPr>
          <w:trHeight w:val="354"/>
        </w:trPr>
        <w:tc>
          <w:tcPr>
            <w:tcW w:w="0" w:type="auto"/>
          </w:tcPr>
          <w:p w:rsidR="003A4F9D" w:rsidRDefault="003A4F9D"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NXT Microcontroller</w:t>
            </w:r>
          </w:p>
        </w:tc>
        <w:tc>
          <w:tcPr>
            <w:tcW w:w="0" w:type="auto"/>
          </w:tcPr>
          <w:p w:rsidR="003A4F9D" w:rsidRDefault="00BF4D37"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350$</w:t>
            </w:r>
          </w:p>
        </w:tc>
      </w:tr>
      <w:tr w:rsidR="003A4F9D" w:rsidTr="003A4F9D">
        <w:trPr>
          <w:trHeight w:val="354"/>
        </w:trPr>
        <w:tc>
          <w:tcPr>
            <w:tcW w:w="0" w:type="auto"/>
          </w:tcPr>
          <w:p w:rsidR="003A4F9D" w:rsidRDefault="003A4F9D"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3-Servo motors</w:t>
            </w:r>
            <w:r w:rsidR="00BF4D37">
              <w:rPr>
                <w:rFonts w:ascii="Times New Roman" w:hAnsi="Times New Roman" w:cs="Times New Roman"/>
                <w:sz w:val="24"/>
                <w:szCs w:val="24"/>
              </w:rPr>
              <w:t>,10V</w:t>
            </w:r>
          </w:p>
        </w:tc>
        <w:tc>
          <w:tcPr>
            <w:tcW w:w="0" w:type="auto"/>
          </w:tcPr>
          <w:p w:rsidR="003A4F9D" w:rsidRDefault="00BF4D37"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300$</w:t>
            </w:r>
          </w:p>
        </w:tc>
      </w:tr>
      <w:tr w:rsidR="003A4F9D" w:rsidTr="003A4F9D">
        <w:trPr>
          <w:trHeight w:val="354"/>
        </w:trPr>
        <w:tc>
          <w:tcPr>
            <w:tcW w:w="0" w:type="auto"/>
          </w:tcPr>
          <w:p w:rsidR="003A4F9D" w:rsidRDefault="003A4F9D"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5-Sensors</w:t>
            </w:r>
          </w:p>
        </w:tc>
        <w:tc>
          <w:tcPr>
            <w:tcW w:w="0" w:type="auto"/>
          </w:tcPr>
          <w:p w:rsidR="003A4F9D" w:rsidRDefault="00BF4D37"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250$</w:t>
            </w:r>
          </w:p>
        </w:tc>
      </w:tr>
      <w:tr w:rsidR="003A4F9D" w:rsidTr="003A4F9D">
        <w:trPr>
          <w:trHeight w:val="354"/>
        </w:trPr>
        <w:tc>
          <w:tcPr>
            <w:tcW w:w="0" w:type="auto"/>
          </w:tcPr>
          <w:p w:rsidR="003A4F9D" w:rsidRDefault="005007C5"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Building frame bodies</w:t>
            </w:r>
          </w:p>
        </w:tc>
        <w:tc>
          <w:tcPr>
            <w:tcW w:w="0" w:type="auto"/>
          </w:tcPr>
          <w:p w:rsidR="003A4F9D" w:rsidRDefault="00BF4D37"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100$</w:t>
            </w:r>
          </w:p>
        </w:tc>
      </w:tr>
      <w:tr w:rsidR="003A4F9D" w:rsidTr="003A4F9D">
        <w:trPr>
          <w:trHeight w:val="354"/>
        </w:trPr>
        <w:tc>
          <w:tcPr>
            <w:tcW w:w="0" w:type="auto"/>
          </w:tcPr>
          <w:p w:rsidR="003A4F9D" w:rsidRDefault="003A4F9D"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Table design and mat</w:t>
            </w:r>
          </w:p>
        </w:tc>
        <w:tc>
          <w:tcPr>
            <w:tcW w:w="0" w:type="auto"/>
          </w:tcPr>
          <w:p w:rsidR="003A4F9D" w:rsidRDefault="00BF4D37"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350$</w:t>
            </w:r>
          </w:p>
        </w:tc>
      </w:tr>
      <w:tr w:rsidR="003A4F9D" w:rsidTr="003A4F9D">
        <w:trPr>
          <w:trHeight w:val="354"/>
        </w:trPr>
        <w:tc>
          <w:tcPr>
            <w:tcW w:w="0" w:type="auto"/>
          </w:tcPr>
          <w:p w:rsidR="003A4F9D" w:rsidRDefault="003A4F9D"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Rechargeable battery</w:t>
            </w:r>
            <w:r w:rsidR="00BF4D37">
              <w:rPr>
                <w:rFonts w:ascii="Times New Roman" w:hAnsi="Times New Roman" w:cs="Times New Roman"/>
                <w:sz w:val="24"/>
                <w:szCs w:val="24"/>
              </w:rPr>
              <w:t>,6 AA</w:t>
            </w:r>
            <w:r>
              <w:rPr>
                <w:rFonts w:ascii="Times New Roman" w:hAnsi="Times New Roman" w:cs="Times New Roman"/>
                <w:sz w:val="24"/>
                <w:szCs w:val="24"/>
              </w:rPr>
              <w:t xml:space="preserve"> </w:t>
            </w:r>
          </w:p>
        </w:tc>
        <w:tc>
          <w:tcPr>
            <w:tcW w:w="0" w:type="auto"/>
          </w:tcPr>
          <w:p w:rsidR="003A4F9D" w:rsidRDefault="00BF4D37"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60$</w:t>
            </w:r>
          </w:p>
        </w:tc>
      </w:tr>
      <w:tr w:rsidR="003A4F9D" w:rsidTr="003A4F9D">
        <w:trPr>
          <w:trHeight w:val="354"/>
        </w:trPr>
        <w:tc>
          <w:tcPr>
            <w:tcW w:w="0" w:type="auto"/>
          </w:tcPr>
          <w:p w:rsidR="003A4F9D" w:rsidRDefault="003A4F9D"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Computer </w:t>
            </w:r>
            <w:r w:rsidR="00687DD6">
              <w:rPr>
                <w:rFonts w:ascii="Times New Roman" w:hAnsi="Times New Roman" w:cs="Times New Roman"/>
                <w:sz w:val="24"/>
                <w:szCs w:val="24"/>
              </w:rPr>
              <w:t>usage</w:t>
            </w:r>
          </w:p>
        </w:tc>
        <w:tc>
          <w:tcPr>
            <w:tcW w:w="0" w:type="auto"/>
          </w:tcPr>
          <w:p w:rsidR="003A4F9D" w:rsidRDefault="00BF4D37"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20$</w:t>
            </w:r>
          </w:p>
        </w:tc>
      </w:tr>
      <w:tr w:rsidR="003A4F9D" w:rsidTr="003A4F9D">
        <w:trPr>
          <w:trHeight w:val="354"/>
        </w:trPr>
        <w:tc>
          <w:tcPr>
            <w:tcW w:w="0" w:type="auto"/>
          </w:tcPr>
          <w:p w:rsidR="003A4F9D" w:rsidRDefault="0024553C"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Over heads</w:t>
            </w:r>
          </w:p>
        </w:tc>
        <w:tc>
          <w:tcPr>
            <w:tcW w:w="0" w:type="auto"/>
          </w:tcPr>
          <w:p w:rsidR="003A4F9D" w:rsidRDefault="00BF4D37"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100$</w:t>
            </w:r>
          </w:p>
        </w:tc>
      </w:tr>
      <w:tr w:rsidR="003A4F9D" w:rsidTr="003A4F9D">
        <w:trPr>
          <w:trHeight w:val="374"/>
        </w:trPr>
        <w:tc>
          <w:tcPr>
            <w:tcW w:w="0" w:type="auto"/>
          </w:tcPr>
          <w:p w:rsidR="003A4F9D" w:rsidRPr="003A4F9D" w:rsidRDefault="0024553C" w:rsidP="003A4F9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Total</w:t>
            </w:r>
          </w:p>
        </w:tc>
        <w:tc>
          <w:tcPr>
            <w:tcW w:w="0" w:type="auto"/>
          </w:tcPr>
          <w:p w:rsidR="003A4F9D" w:rsidRDefault="00C55E0B" w:rsidP="003A4F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153</w:t>
            </w:r>
            <w:r w:rsidR="00BF4D37">
              <w:rPr>
                <w:rFonts w:ascii="Times New Roman" w:hAnsi="Times New Roman" w:cs="Times New Roman"/>
                <w:sz w:val="24"/>
                <w:szCs w:val="24"/>
              </w:rPr>
              <w:t>0$</w:t>
            </w:r>
          </w:p>
        </w:tc>
      </w:tr>
    </w:tbl>
    <w:p w:rsidR="00A15F9C" w:rsidRDefault="00A15F9C">
      <w:pPr>
        <w:rPr>
          <w:rFonts w:ascii="Times New Roman" w:hAnsi="Times New Roman" w:cs="Times New Roman"/>
          <w:b/>
          <w:bCs/>
          <w:sz w:val="24"/>
          <w:szCs w:val="24"/>
        </w:rPr>
      </w:pPr>
    </w:p>
    <w:sectPr w:rsidR="00A15F9C" w:rsidSect="008E6097">
      <w:headerReference w:type="even" r:id="rId8"/>
      <w:headerReference w:type="default" r:id="rId9"/>
      <w:footerReference w:type="even" r:id="rId10"/>
      <w:footerReference w:type="default" r:id="rId11"/>
      <w:headerReference w:type="first" r:id="rId12"/>
      <w:footerReference w:type="first" r:id="rId13"/>
      <w:pgSz w:w="11907" w:h="16839"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602" w:rsidRDefault="00484602" w:rsidP="002A63FB">
      <w:pPr>
        <w:spacing w:after="0" w:line="240" w:lineRule="auto"/>
      </w:pPr>
      <w:r>
        <w:separator/>
      </w:r>
    </w:p>
  </w:endnote>
  <w:endnote w:type="continuationSeparator" w:id="1">
    <w:p w:rsidR="00484602" w:rsidRDefault="00484602" w:rsidP="002A63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roadway">
    <w:panose1 w:val="04040905080B02020502"/>
    <w:charset w:val="00"/>
    <w:family w:val="decorative"/>
    <w:pitch w:val="variable"/>
    <w:sig w:usb0="00000003" w:usb1="00000000" w:usb2="00000000" w:usb3="00000000" w:csb0="00000001" w:csb1="00000000"/>
  </w:font>
  <w:font w:name="TimesNewRomanPSMT">
    <w:panose1 w:val="00000000000000000000"/>
    <w:charset w:val="B2"/>
    <w:family w:val="auto"/>
    <w:notTrueType/>
    <w:pitch w:val="default"/>
    <w:sig w:usb0="00002001" w:usb1="00000000" w:usb2="00000000" w:usb3="00000000" w:csb0="00000040" w:csb1="00000000"/>
  </w:font>
  <w:font w:name="TrumpMediaeval-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7F9" w:rsidRDefault="00DF77F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85610"/>
      <w:docPartObj>
        <w:docPartGallery w:val="Page Numbers (Bottom of Page)"/>
        <w:docPartUnique/>
      </w:docPartObj>
    </w:sdtPr>
    <w:sdtContent>
      <w:p w:rsidR="00DF77F9" w:rsidRDefault="00DF77F9">
        <w:pPr>
          <w:pStyle w:val="a7"/>
          <w:jc w:val="center"/>
        </w:pPr>
        <w:fldSimple w:instr=" PAGE   \* MERGEFORMAT ">
          <w:r w:rsidRPr="00DF77F9">
            <w:rPr>
              <w:rFonts w:cs="Calibri"/>
              <w:noProof/>
              <w:lang w:val="ar-SA"/>
            </w:rPr>
            <w:t>1</w:t>
          </w:r>
        </w:fldSimple>
      </w:p>
    </w:sdtContent>
  </w:sdt>
  <w:p w:rsidR="002A63FB" w:rsidRDefault="002A63F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7F9" w:rsidRDefault="00DF77F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602" w:rsidRDefault="00484602" w:rsidP="002A63FB">
      <w:pPr>
        <w:spacing w:after="0" w:line="240" w:lineRule="auto"/>
      </w:pPr>
      <w:r>
        <w:separator/>
      </w:r>
    </w:p>
  </w:footnote>
  <w:footnote w:type="continuationSeparator" w:id="1">
    <w:p w:rsidR="00484602" w:rsidRDefault="00484602" w:rsidP="002A63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7F9" w:rsidRDefault="00DF77F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3FB" w:rsidRPr="00F13201" w:rsidRDefault="00F13201">
    <w:pPr>
      <w:pStyle w:val="a6"/>
      <w:rPr>
        <w:rFonts w:asciiTheme="majorBidi" w:hAnsiTheme="majorBidi" w:cstheme="majorBidi"/>
        <w:i/>
        <w:iCs/>
        <w:sz w:val="24"/>
        <w:szCs w:val="24"/>
      </w:rPr>
    </w:pPr>
    <w:r w:rsidRPr="00F13201">
      <w:rPr>
        <w:rFonts w:asciiTheme="majorBidi" w:hAnsiTheme="majorBidi" w:cstheme="majorBidi"/>
        <w:i/>
        <w:iCs/>
        <w:sz w:val="24"/>
        <w:szCs w:val="24"/>
      </w:rPr>
      <w:t>Chapter One                                                                             Introduction and preface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7F9" w:rsidRDefault="00DF77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2365E"/>
    <w:multiLevelType w:val="multilevel"/>
    <w:tmpl w:val="DFA696DA"/>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360" w:hanging="360"/>
      </w:pPr>
      <w:rPr>
        <w:rFonts w:asciiTheme="majorBidi" w:hAnsiTheme="majorBidi" w:cstheme="majorBidi" w:hint="default"/>
      </w:rPr>
    </w:lvl>
    <w:lvl w:ilvl="2">
      <w:start w:val="1"/>
      <w:numFmt w:val="decimal"/>
      <w:lvlText w:val="%1.%2.%3"/>
      <w:lvlJc w:val="left"/>
      <w:pPr>
        <w:ind w:left="720" w:hanging="720"/>
      </w:pPr>
      <w:rPr>
        <w:rFonts w:asciiTheme="majorBidi" w:hAnsiTheme="majorBidi" w:cstheme="majorBidi" w:hint="default"/>
      </w:rPr>
    </w:lvl>
    <w:lvl w:ilvl="3">
      <w:start w:val="1"/>
      <w:numFmt w:val="decimal"/>
      <w:lvlText w:val="%1.%2.%3.%4"/>
      <w:lvlJc w:val="left"/>
      <w:pPr>
        <w:ind w:left="720" w:hanging="720"/>
      </w:pPr>
      <w:rPr>
        <w:rFonts w:asciiTheme="majorBidi" w:hAnsiTheme="majorBidi" w:cstheme="majorBidi" w:hint="default"/>
      </w:rPr>
    </w:lvl>
    <w:lvl w:ilvl="4">
      <w:start w:val="1"/>
      <w:numFmt w:val="decimal"/>
      <w:lvlText w:val="%1.%2.%3.%4.%5"/>
      <w:lvlJc w:val="left"/>
      <w:pPr>
        <w:ind w:left="1080" w:hanging="1080"/>
      </w:pPr>
      <w:rPr>
        <w:rFonts w:asciiTheme="majorBidi" w:hAnsiTheme="majorBidi" w:cstheme="majorBidi" w:hint="default"/>
      </w:rPr>
    </w:lvl>
    <w:lvl w:ilvl="5">
      <w:start w:val="1"/>
      <w:numFmt w:val="decimal"/>
      <w:lvlText w:val="%1.%2.%3.%4.%5.%6"/>
      <w:lvlJc w:val="left"/>
      <w:pPr>
        <w:ind w:left="1080" w:hanging="1080"/>
      </w:pPr>
      <w:rPr>
        <w:rFonts w:asciiTheme="majorBidi" w:hAnsiTheme="majorBidi" w:cstheme="majorBidi" w:hint="default"/>
      </w:rPr>
    </w:lvl>
    <w:lvl w:ilvl="6">
      <w:start w:val="1"/>
      <w:numFmt w:val="decimal"/>
      <w:lvlText w:val="%1.%2.%3.%4.%5.%6.%7"/>
      <w:lvlJc w:val="left"/>
      <w:pPr>
        <w:ind w:left="1440" w:hanging="1440"/>
      </w:pPr>
      <w:rPr>
        <w:rFonts w:asciiTheme="majorBidi" w:hAnsiTheme="majorBidi" w:cstheme="majorBidi" w:hint="default"/>
      </w:rPr>
    </w:lvl>
    <w:lvl w:ilvl="7">
      <w:start w:val="1"/>
      <w:numFmt w:val="decimal"/>
      <w:lvlText w:val="%1.%2.%3.%4.%5.%6.%7.%8"/>
      <w:lvlJc w:val="left"/>
      <w:pPr>
        <w:ind w:left="1440" w:hanging="1440"/>
      </w:pPr>
      <w:rPr>
        <w:rFonts w:asciiTheme="majorBidi" w:hAnsiTheme="majorBidi" w:cstheme="majorBidi" w:hint="default"/>
      </w:rPr>
    </w:lvl>
    <w:lvl w:ilvl="8">
      <w:start w:val="1"/>
      <w:numFmt w:val="decimal"/>
      <w:lvlText w:val="%1.%2.%3.%4.%5.%6.%7.%8.%9"/>
      <w:lvlJc w:val="left"/>
      <w:pPr>
        <w:ind w:left="1800" w:hanging="1800"/>
      </w:pPr>
      <w:rPr>
        <w:rFonts w:asciiTheme="majorBidi" w:hAnsiTheme="majorBidi" w:cstheme="majorBidi" w:hint="default"/>
      </w:rPr>
    </w:lvl>
  </w:abstractNum>
  <w:abstractNum w:abstractNumId="1">
    <w:nsid w:val="42EC093B"/>
    <w:multiLevelType w:val="multilevel"/>
    <w:tmpl w:val="A41EB314"/>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ascii="Times New Roman" w:hAnsi="Times New Roman" w:cs="Times New Roman" w:hint="default"/>
        <w:b/>
      </w:rPr>
    </w:lvl>
    <w:lvl w:ilvl="3">
      <w:start w:val="1"/>
      <w:numFmt w:val="decimal"/>
      <w:lvlText w:val="%1.%2.%3.%4"/>
      <w:lvlJc w:val="left"/>
      <w:pPr>
        <w:ind w:left="720" w:hanging="720"/>
      </w:pPr>
      <w:rPr>
        <w:rFonts w:ascii="Times New Roman" w:hAnsi="Times New Roman" w:cs="Times New Roman" w:hint="default"/>
        <w:b/>
      </w:rPr>
    </w:lvl>
    <w:lvl w:ilvl="4">
      <w:start w:val="1"/>
      <w:numFmt w:val="decimal"/>
      <w:lvlText w:val="%1.%2.%3.%4.%5"/>
      <w:lvlJc w:val="left"/>
      <w:pPr>
        <w:ind w:left="1080" w:hanging="1080"/>
      </w:pPr>
      <w:rPr>
        <w:rFonts w:ascii="Times New Roman" w:hAnsi="Times New Roman" w:cs="Times New Roman" w:hint="default"/>
        <w:b/>
      </w:rPr>
    </w:lvl>
    <w:lvl w:ilvl="5">
      <w:start w:val="1"/>
      <w:numFmt w:val="decimal"/>
      <w:lvlText w:val="%1.%2.%3.%4.%5.%6"/>
      <w:lvlJc w:val="left"/>
      <w:pPr>
        <w:ind w:left="1080" w:hanging="1080"/>
      </w:pPr>
      <w:rPr>
        <w:rFonts w:ascii="Times New Roman" w:hAnsi="Times New Roman" w:cs="Times New Roman" w:hint="default"/>
        <w:b/>
      </w:rPr>
    </w:lvl>
    <w:lvl w:ilvl="6">
      <w:start w:val="1"/>
      <w:numFmt w:val="decimal"/>
      <w:lvlText w:val="%1.%2.%3.%4.%5.%6.%7"/>
      <w:lvlJc w:val="left"/>
      <w:pPr>
        <w:ind w:left="1440" w:hanging="1440"/>
      </w:pPr>
      <w:rPr>
        <w:rFonts w:ascii="Times New Roman" w:hAnsi="Times New Roman" w:cs="Times New Roman" w:hint="default"/>
        <w:b/>
      </w:rPr>
    </w:lvl>
    <w:lvl w:ilvl="7">
      <w:start w:val="1"/>
      <w:numFmt w:val="decimal"/>
      <w:lvlText w:val="%1.%2.%3.%4.%5.%6.%7.%8"/>
      <w:lvlJc w:val="left"/>
      <w:pPr>
        <w:ind w:left="1440" w:hanging="1440"/>
      </w:pPr>
      <w:rPr>
        <w:rFonts w:ascii="Times New Roman" w:hAnsi="Times New Roman" w:cs="Times New Roman" w:hint="default"/>
        <w:b/>
      </w:rPr>
    </w:lvl>
    <w:lvl w:ilvl="8">
      <w:start w:val="1"/>
      <w:numFmt w:val="decimal"/>
      <w:lvlText w:val="%1.%2.%3.%4.%5.%6.%7.%8.%9"/>
      <w:lvlJc w:val="left"/>
      <w:pPr>
        <w:ind w:left="1800" w:hanging="1800"/>
      </w:pPr>
      <w:rPr>
        <w:rFonts w:ascii="Times New Roman" w:hAnsi="Times New Roman" w:cs="Times New Roman" w:hint="default"/>
        <w:b/>
      </w:rPr>
    </w:lvl>
  </w:abstractNum>
  <w:abstractNum w:abstractNumId="2">
    <w:nsid w:val="7CE77863"/>
    <w:multiLevelType w:val="hybridMultilevel"/>
    <w:tmpl w:val="B764F3CE"/>
    <w:lvl w:ilvl="0" w:tplc="C82608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06B0B"/>
    <w:rsid w:val="00004900"/>
    <w:rsid w:val="00027210"/>
    <w:rsid w:val="00031045"/>
    <w:rsid w:val="000A07C4"/>
    <w:rsid w:val="000E3ADF"/>
    <w:rsid w:val="000E4767"/>
    <w:rsid w:val="00115E21"/>
    <w:rsid w:val="00146ECA"/>
    <w:rsid w:val="00156985"/>
    <w:rsid w:val="001712E5"/>
    <w:rsid w:val="00185CB5"/>
    <w:rsid w:val="0019506E"/>
    <w:rsid w:val="001A2F04"/>
    <w:rsid w:val="001A3453"/>
    <w:rsid w:val="001C5D51"/>
    <w:rsid w:val="001E1F83"/>
    <w:rsid w:val="001E5132"/>
    <w:rsid w:val="001E5A64"/>
    <w:rsid w:val="00212929"/>
    <w:rsid w:val="00221565"/>
    <w:rsid w:val="0024553C"/>
    <w:rsid w:val="00245F36"/>
    <w:rsid w:val="0024710E"/>
    <w:rsid w:val="002651B3"/>
    <w:rsid w:val="00273ED7"/>
    <w:rsid w:val="00282433"/>
    <w:rsid w:val="00291FBD"/>
    <w:rsid w:val="002931A6"/>
    <w:rsid w:val="002A6122"/>
    <w:rsid w:val="002A63FB"/>
    <w:rsid w:val="002B3DCF"/>
    <w:rsid w:val="002F1E79"/>
    <w:rsid w:val="00315975"/>
    <w:rsid w:val="003279F7"/>
    <w:rsid w:val="00333188"/>
    <w:rsid w:val="003365B3"/>
    <w:rsid w:val="00354C36"/>
    <w:rsid w:val="00360391"/>
    <w:rsid w:val="00374E0E"/>
    <w:rsid w:val="00386591"/>
    <w:rsid w:val="003A052E"/>
    <w:rsid w:val="003A4F9D"/>
    <w:rsid w:val="003B3AE4"/>
    <w:rsid w:val="003B5390"/>
    <w:rsid w:val="003D08BD"/>
    <w:rsid w:val="003F3118"/>
    <w:rsid w:val="00400CD9"/>
    <w:rsid w:val="00414687"/>
    <w:rsid w:val="00440F7A"/>
    <w:rsid w:val="004501D7"/>
    <w:rsid w:val="00462E51"/>
    <w:rsid w:val="00474F19"/>
    <w:rsid w:val="004812C3"/>
    <w:rsid w:val="00484602"/>
    <w:rsid w:val="004972B0"/>
    <w:rsid w:val="004F200E"/>
    <w:rsid w:val="004F3001"/>
    <w:rsid w:val="004F4C04"/>
    <w:rsid w:val="0050034B"/>
    <w:rsid w:val="005007C5"/>
    <w:rsid w:val="005026C6"/>
    <w:rsid w:val="00514441"/>
    <w:rsid w:val="00541987"/>
    <w:rsid w:val="005505A9"/>
    <w:rsid w:val="00553805"/>
    <w:rsid w:val="00581C77"/>
    <w:rsid w:val="005B689A"/>
    <w:rsid w:val="005C2A4E"/>
    <w:rsid w:val="005E3E0B"/>
    <w:rsid w:val="00607B84"/>
    <w:rsid w:val="006275FA"/>
    <w:rsid w:val="00634129"/>
    <w:rsid w:val="00657613"/>
    <w:rsid w:val="00687DD6"/>
    <w:rsid w:val="006A3CD3"/>
    <w:rsid w:val="006B7BB4"/>
    <w:rsid w:val="006F5DB4"/>
    <w:rsid w:val="007032CF"/>
    <w:rsid w:val="007168A7"/>
    <w:rsid w:val="00721985"/>
    <w:rsid w:val="007269D4"/>
    <w:rsid w:val="00726F44"/>
    <w:rsid w:val="007559EA"/>
    <w:rsid w:val="00757E2E"/>
    <w:rsid w:val="007772F8"/>
    <w:rsid w:val="0078561B"/>
    <w:rsid w:val="0079171A"/>
    <w:rsid w:val="007C6C53"/>
    <w:rsid w:val="007D2DA0"/>
    <w:rsid w:val="007F6956"/>
    <w:rsid w:val="00824936"/>
    <w:rsid w:val="00830159"/>
    <w:rsid w:val="008438BC"/>
    <w:rsid w:val="00845539"/>
    <w:rsid w:val="00857E00"/>
    <w:rsid w:val="00865DB4"/>
    <w:rsid w:val="00883201"/>
    <w:rsid w:val="00886DFE"/>
    <w:rsid w:val="008957C3"/>
    <w:rsid w:val="008B065F"/>
    <w:rsid w:val="008B4B10"/>
    <w:rsid w:val="008E6097"/>
    <w:rsid w:val="008F0B54"/>
    <w:rsid w:val="008F423D"/>
    <w:rsid w:val="009015CB"/>
    <w:rsid w:val="009119EA"/>
    <w:rsid w:val="0093507C"/>
    <w:rsid w:val="00937C88"/>
    <w:rsid w:val="00946CEF"/>
    <w:rsid w:val="0096483A"/>
    <w:rsid w:val="009661E1"/>
    <w:rsid w:val="00971742"/>
    <w:rsid w:val="0097373F"/>
    <w:rsid w:val="00975AEF"/>
    <w:rsid w:val="009A3802"/>
    <w:rsid w:val="009C4244"/>
    <w:rsid w:val="009C47E0"/>
    <w:rsid w:val="009D26A7"/>
    <w:rsid w:val="009D3230"/>
    <w:rsid w:val="009D3F3C"/>
    <w:rsid w:val="009E49AA"/>
    <w:rsid w:val="00A06F3F"/>
    <w:rsid w:val="00A13F36"/>
    <w:rsid w:val="00A15F9C"/>
    <w:rsid w:val="00A26578"/>
    <w:rsid w:val="00A278F6"/>
    <w:rsid w:val="00A57C4C"/>
    <w:rsid w:val="00A66828"/>
    <w:rsid w:val="00A75B73"/>
    <w:rsid w:val="00A818A2"/>
    <w:rsid w:val="00A90597"/>
    <w:rsid w:val="00AB0A87"/>
    <w:rsid w:val="00AB2DEB"/>
    <w:rsid w:val="00AB491B"/>
    <w:rsid w:val="00AC01BF"/>
    <w:rsid w:val="00AC0437"/>
    <w:rsid w:val="00AC59B3"/>
    <w:rsid w:val="00AE2C81"/>
    <w:rsid w:val="00AE3551"/>
    <w:rsid w:val="00B02974"/>
    <w:rsid w:val="00B13A7C"/>
    <w:rsid w:val="00B23105"/>
    <w:rsid w:val="00B52556"/>
    <w:rsid w:val="00B548F2"/>
    <w:rsid w:val="00B83AB3"/>
    <w:rsid w:val="00BA6974"/>
    <w:rsid w:val="00BD1F6A"/>
    <w:rsid w:val="00BD4B9E"/>
    <w:rsid w:val="00BF4D37"/>
    <w:rsid w:val="00C06169"/>
    <w:rsid w:val="00C10A48"/>
    <w:rsid w:val="00C2525F"/>
    <w:rsid w:val="00C25E41"/>
    <w:rsid w:val="00C35624"/>
    <w:rsid w:val="00C4569E"/>
    <w:rsid w:val="00C55E0B"/>
    <w:rsid w:val="00C56DC9"/>
    <w:rsid w:val="00C5701A"/>
    <w:rsid w:val="00C80840"/>
    <w:rsid w:val="00C809A5"/>
    <w:rsid w:val="00C92DEF"/>
    <w:rsid w:val="00CB2866"/>
    <w:rsid w:val="00CD5E7F"/>
    <w:rsid w:val="00CF3891"/>
    <w:rsid w:val="00D06B0B"/>
    <w:rsid w:val="00D10913"/>
    <w:rsid w:val="00D1437F"/>
    <w:rsid w:val="00D1517A"/>
    <w:rsid w:val="00D20EE7"/>
    <w:rsid w:val="00D2567C"/>
    <w:rsid w:val="00D46955"/>
    <w:rsid w:val="00DA2C2A"/>
    <w:rsid w:val="00DA460D"/>
    <w:rsid w:val="00DB448A"/>
    <w:rsid w:val="00DB59F5"/>
    <w:rsid w:val="00DC03A1"/>
    <w:rsid w:val="00DC4D87"/>
    <w:rsid w:val="00DD3DBB"/>
    <w:rsid w:val="00DF77F9"/>
    <w:rsid w:val="00E121A8"/>
    <w:rsid w:val="00E675D5"/>
    <w:rsid w:val="00E83F1D"/>
    <w:rsid w:val="00EA381D"/>
    <w:rsid w:val="00EA3CA0"/>
    <w:rsid w:val="00EB0747"/>
    <w:rsid w:val="00ED70BD"/>
    <w:rsid w:val="00EE75FD"/>
    <w:rsid w:val="00F05B50"/>
    <w:rsid w:val="00F10DA3"/>
    <w:rsid w:val="00F13201"/>
    <w:rsid w:val="00F2794D"/>
    <w:rsid w:val="00F3135A"/>
    <w:rsid w:val="00F642FF"/>
    <w:rsid w:val="00F724B8"/>
    <w:rsid w:val="00F7368E"/>
    <w:rsid w:val="00F73AC9"/>
    <w:rsid w:val="00FA026E"/>
    <w:rsid w:val="00FA6ED1"/>
    <w:rsid w:val="00FE460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6B0B"/>
    <w:pPr>
      <w:ind w:left="720"/>
      <w:contextualSpacing/>
    </w:pPr>
  </w:style>
  <w:style w:type="paragraph" w:styleId="a4">
    <w:name w:val="Balloon Text"/>
    <w:basedOn w:val="a"/>
    <w:link w:val="Char"/>
    <w:uiPriority w:val="99"/>
    <w:semiHidden/>
    <w:unhideWhenUsed/>
    <w:rsid w:val="00886DFE"/>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886DFE"/>
    <w:rPr>
      <w:rFonts w:ascii="Tahoma" w:hAnsi="Tahoma" w:cs="Tahoma"/>
      <w:sz w:val="16"/>
      <w:szCs w:val="16"/>
    </w:rPr>
  </w:style>
  <w:style w:type="table" w:styleId="a5">
    <w:name w:val="Table Grid"/>
    <w:basedOn w:val="a1"/>
    <w:uiPriority w:val="59"/>
    <w:rsid w:val="00D151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53805"/>
    <w:pPr>
      <w:autoSpaceDE w:val="0"/>
      <w:autoSpaceDN w:val="0"/>
      <w:adjustRightInd w:val="0"/>
      <w:spacing w:after="0" w:line="240" w:lineRule="auto"/>
    </w:pPr>
    <w:rPr>
      <w:rFonts w:ascii="Arial" w:hAnsi="Arial" w:cs="Arial"/>
      <w:color w:val="000000"/>
      <w:sz w:val="24"/>
      <w:szCs w:val="24"/>
    </w:rPr>
  </w:style>
  <w:style w:type="paragraph" w:styleId="a6">
    <w:name w:val="header"/>
    <w:basedOn w:val="a"/>
    <w:link w:val="Char0"/>
    <w:uiPriority w:val="99"/>
    <w:semiHidden/>
    <w:unhideWhenUsed/>
    <w:rsid w:val="002A63FB"/>
    <w:pPr>
      <w:tabs>
        <w:tab w:val="center" w:pos="4320"/>
        <w:tab w:val="right" w:pos="8640"/>
      </w:tabs>
      <w:spacing w:after="0" w:line="240" w:lineRule="auto"/>
    </w:pPr>
  </w:style>
  <w:style w:type="character" w:customStyle="1" w:styleId="Char0">
    <w:name w:val="رأس صفحة Char"/>
    <w:basedOn w:val="a0"/>
    <w:link w:val="a6"/>
    <w:uiPriority w:val="99"/>
    <w:semiHidden/>
    <w:rsid w:val="002A63FB"/>
  </w:style>
  <w:style w:type="paragraph" w:styleId="a7">
    <w:name w:val="footer"/>
    <w:basedOn w:val="a"/>
    <w:link w:val="Char1"/>
    <w:uiPriority w:val="99"/>
    <w:unhideWhenUsed/>
    <w:rsid w:val="002A63FB"/>
    <w:pPr>
      <w:tabs>
        <w:tab w:val="center" w:pos="4320"/>
        <w:tab w:val="right" w:pos="8640"/>
      </w:tabs>
      <w:spacing w:after="0" w:line="240" w:lineRule="auto"/>
    </w:pPr>
  </w:style>
  <w:style w:type="character" w:customStyle="1" w:styleId="Char1">
    <w:name w:val="تذييل صفحة Char"/>
    <w:basedOn w:val="a0"/>
    <w:link w:val="a7"/>
    <w:uiPriority w:val="99"/>
    <w:rsid w:val="002A63F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6</Pages>
  <Words>1261</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dc:creator>
  <cp:keywords/>
  <dc:description/>
  <cp:lastModifiedBy>dreams</cp:lastModifiedBy>
  <cp:revision>189</cp:revision>
  <cp:lastPrinted>2011-06-15T08:52:00Z</cp:lastPrinted>
  <dcterms:created xsi:type="dcterms:W3CDTF">2010-12-11T16:07:00Z</dcterms:created>
  <dcterms:modified xsi:type="dcterms:W3CDTF">2011-06-15T09:02:00Z</dcterms:modified>
</cp:coreProperties>
</file>